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4E008" w14:textId="428B8DCD" w:rsidR="004B7E2E" w:rsidRDefault="004B7E2E" w:rsidP="00B01123">
      <w:pPr>
        <w:spacing w:after="0"/>
        <w:rPr>
          <w:lang w:val="en"/>
        </w:rPr>
      </w:pPr>
    </w:p>
    <w:tbl>
      <w:tblPr>
        <w:tblStyle w:val="GridTable4-Accent1"/>
        <w:tblW w:w="13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1"/>
        <w:gridCol w:w="9724"/>
        <w:gridCol w:w="2140"/>
        <w:gridCol w:w="806"/>
        <w:gridCol w:w="6"/>
      </w:tblGrid>
      <w:tr w:rsidR="005C0DE1" w:rsidRPr="005C0DE1" w14:paraId="6B1658E9" w14:textId="77777777" w:rsidTr="000A1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A2C07C" w14:textId="77777777" w:rsidR="005C0DE1" w:rsidRPr="005C0DE1" w:rsidRDefault="005C0DE1" w:rsidP="0072618C"/>
        </w:tc>
        <w:tc>
          <w:tcPr>
            <w:tcW w:w="97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BF449E" w14:textId="77777777" w:rsidR="005C0DE1" w:rsidRPr="005C0DE1" w:rsidRDefault="005C0DE1" w:rsidP="007261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0DE1">
              <w:t>Step</w:t>
            </w:r>
          </w:p>
        </w:tc>
        <w:tc>
          <w:tcPr>
            <w:tcW w:w="2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B826A1" w14:textId="77777777" w:rsidR="005C0DE1" w:rsidRPr="005C0DE1" w:rsidRDefault="005C0DE1" w:rsidP="007261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0DE1">
              <w:t>Responsibility</w:t>
            </w:r>
          </w:p>
        </w:tc>
        <w:tc>
          <w:tcPr>
            <w:tcW w:w="8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AEE865" w14:textId="77777777" w:rsidR="005C0DE1" w:rsidRPr="005C0DE1" w:rsidRDefault="005C0DE1" w:rsidP="007261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C0DE1">
              <w:t xml:space="preserve">Status </w:t>
            </w:r>
          </w:p>
        </w:tc>
      </w:tr>
      <w:tr w:rsidR="005C0DE1" w:rsidRPr="005C0DE1" w14:paraId="6AFCFDDE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535DC3E7" w14:textId="77777777" w:rsidR="005C0DE1" w:rsidRPr="005C0DE1" w:rsidRDefault="005C0DE1" w:rsidP="0072618C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1</w:t>
            </w:r>
          </w:p>
        </w:tc>
        <w:tc>
          <w:tcPr>
            <w:tcW w:w="9724" w:type="dxa"/>
          </w:tcPr>
          <w:p w14:paraId="4F314611" w14:textId="0F651CD9" w:rsidR="005C0DE1" w:rsidRPr="005C0DE1" w:rsidRDefault="005C0DE1" w:rsidP="0072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5C0DE1">
              <w:rPr>
                <w:sz w:val="21"/>
                <w:szCs w:val="21"/>
                <w:lang w:val="en"/>
              </w:rPr>
              <w:t>Security incident occurs or is likely</w:t>
            </w:r>
          </w:p>
        </w:tc>
        <w:tc>
          <w:tcPr>
            <w:tcW w:w="2140" w:type="dxa"/>
          </w:tcPr>
          <w:p w14:paraId="3059C927" w14:textId="77777777" w:rsidR="005C0DE1" w:rsidRPr="005C0DE1" w:rsidRDefault="005C0DE1" w:rsidP="0072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812" w:type="dxa"/>
            <w:gridSpan w:val="2"/>
          </w:tcPr>
          <w:p w14:paraId="7F86A1E0" w14:textId="77777777" w:rsidR="005C0DE1" w:rsidRPr="005C0DE1" w:rsidRDefault="005C0DE1" w:rsidP="0072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C63F86" w:rsidRPr="005C0DE1" w14:paraId="2F272C17" w14:textId="77777777" w:rsidTr="000A1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06A41248" w14:textId="77777777" w:rsidR="005C0DE1" w:rsidRPr="005C0DE1" w:rsidRDefault="005C0DE1" w:rsidP="0072618C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2</w:t>
            </w:r>
          </w:p>
        </w:tc>
        <w:tc>
          <w:tcPr>
            <w:tcW w:w="9724" w:type="dxa"/>
          </w:tcPr>
          <w:p w14:paraId="5F5E0588" w14:textId="77777777" w:rsidR="005C0DE1" w:rsidRPr="005C0DE1" w:rsidRDefault="005C0DE1" w:rsidP="0072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Notify OCHA Field Coordination and Access Units of request (or possible request) for relocation</w:t>
            </w:r>
          </w:p>
        </w:tc>
        <w:tc>
          <w:tcPr>
            <w:tcW w:w="2140" w:type="dxa"/>
          </w:tcPr>
          <w:p w14:paraId="35072725" w14:textId="77777777" w:rsidR="005C0DE1" w:rsidRPr="005C0DE1" w:rsidRDefault="005C0DE1" w:rsidP="0072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NGO Forum Security Focal Point (SFP)</w:t>
            </w:r>
          </w:p>
        </w:tc>
        <w:tc>
          <w:tcPr>
            <w:tcW w:w="812" w:type="dxa"/>
            <w:gridSpan w:val="2"/>
          </w:tcPr>
          <w:p w14:paraId="6E759021" w14:textId="77777777" w:rsidR="005C0DE1" w:rsidRPr="005C0DE1" w:rsidRDefault="005C0DE1" w:rsidP="0072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C0DE1" w:rsidRPr="005C0DE1" w14:paraId="3E4AE1D9" w14:textId="77777777" w:rsidTr="000A14F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0CD329A1" w14:textId="09013B08" w:rsidR="005C0DE1" w:rsidRPr="00DA78C4" w:rsidRDefault="009F2363" w:rsidP="0072618C">
            <w:pPr>
              <w:rPr>
                <w:sz w:val="21"/>
                <w:szCs w:val="21"/>
              </w:rPr>
            </w:pPr>
            <w:r w:rsidRPr="00DA78C4">
              <w:rPr>
                <w:sz w:val="21"/>
                <w:szCs w:val="21"/>
              </w:rPr>
              <w:t>Note</w:t>
            </w:r>
          </w:p>
        </w:tc>
        <w:tc>
          <w:tcPr>
            <w:tcW w:w="12670" w:type="dxa"/>
            <w:gridSpan w:val="3"/>
          </w:tcPr>
          <w:p w14:paraId="1BF0AC9A" w14:textId="77777777" w:rsidR="005C0DE1" w:rsidRPr="005C0DE1" w:rsidRDefault="005C0DE1" w:rsidP="0072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b/>
                <w:sz w:val="21"/>
                <w:szCs w:val="21"/>
              </w:rPr>
              <w:t>NGO Forum is the sole focal point for NGOs</w:t>
            </w:r>
            <w:r w:rsidRPr="005C0DE1">
              <w:rPr>
                <w:sz w:val="21"/>
                <w:szCs w:val="21"/>
              </w:rPr>
              <w:t xml:space="preserve"> and </w:t>
            </w:r>
            <w:r w:rsidRPr="005C0DE1">
              <w:rPr>
                <w:b/>
                <w:sz w:val="21"/>
                <w:szCs w:val="21"/>
              </w:rPr>
              <w:t>UNDSS is the sole focal point for UN AFPs</w:t>
            </w:r>
            <w:r w:rsidRPr="005C0DE1">
              <w:rPr>
                <w:sz w:val="21"/>
                <w:szCs w:val="21"/>
              </w:rPr>
              <w:t xml:space="preserve"> concerned with relocations. </w:t>
            </w:r>
          </w:p>
          <w:p w14:paraId="7B1A62BD" w14:textId="77777777" w:rsidR="005C0DE1" w:rsidRPr="005C0DE1" w:rsidRDefault="005C0DE1" w:rsidP="0072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 xml:space="preserve">If OCHA or UNHAS is contacted by NGOs, OCHA/UNHAS must </w:t>
            </w:r>
            <w:r w:rsidRPr="005C0DE1">
              <w:rPr>
                <w:b/>
                <w:sz w:val="21"/>
                <w:szCs w:val="21"/>
              </w:rPr>
              <w:t>re-direct NGOs to NGO Forum SFP</w:t>
            </w:r>
            <w:r w:rsidRPr="005C0DE1">
              <w:rPr>
                <w:sz w:val="21"/>
                <w:szCs w:val="21"/>
              </w:rPr>
              <w:t>.</w:t>
            </w:r>
          </w:p>
        </w:tc>
      </w:tr>
      <w:tr w:rsidR="005C0DE1" w:rsidRPr="005C0DE1" w14:paraId="17291E5C" w14:textId="77777777" w:rsidTr="000A1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59C71EF7" w14:textId="77777777" w:rsidR="005C0DE1" w:rsidRPr="005C0DE1" w:rsidRDefault="005C0DE1" w:rsidP="0072618C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3</w:t>
            </w:r>
          </w:p>
        </w:tc>
        <w:tc>
          <w:tcPr>
            <w:tcW w:w="9724" w:type="dxa"/>
          </w:tcPr>
          <w:p w14:paraId="46FBE177" w14:textId="40B2B83D" w:rsidR="005C0DE1" w:rsidRPr="005C0DE1" w:rsidRDefault="005C0DE1" w:rsidP="0072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 xml:space="preserve">Nominate a single OCHA focal point to lead </w:t>
            </w:r>
            <w:r w:rsidR="0027622D">
              <w:rPr>
                <w:sz w:val="21"/>
                <w:szCs w:val="21"/>
              </w:rPr>
              <w:t xml:space="preserve">the </w:t>
            </w:r>
            <w:r w:rsidRPr="005C0DE1">
              <w:rPr>
                <w:sz w:val="21"/>
                <w:szCs w:val="21"/>
              </w:rPr>
              <w:t>process and all communications</w:t>
            </w:r>
          </w:p>
        </w:tc>
        <w:tc>
          <w:tcPr>
            <w:tcW w:w="2140" w:type="dxa"/>
          </w:tcPr>
          <w:p w14:paraId="4805761C" w14:textId="77777777" w:rsidR="005C0DE1" w:rsidRPr="005C0DE1" w:rsidRDefault="005C0DE1" w:rsidP="0072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OCHA Head of FCU</w:t>
            </w:r>
          </w:p>
        </w:tc>
        <w:tc>
          <w:tcPr>
            <w:tcW w:w="812" w:type="dxa"/>
            <w:gridSpan w:val="2"/>
          </w:tcPr>
          <w:p w14:paraId="1490EEE2" w14:textId="77777777" w:rsidR="005C0DE1" w:rsidRPr="005C0DE1" w:rsidRDefault="005C0DE1" w:rsidP="0072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C63F86" w:rsidRPr="005C0DE1" w14:paraId="23F01CA8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1F7E6320" w14:textId="77777777" w:rsidR="005C0DE1" w:rsidRPr="005C0DE1" w:rsidRDefault="005C0DE1" w:rsidP="0072618C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4</w:t>
            </w:r>
          </w:p>
        </w:tc>
        <w:tc>
          <w:tcPr>
            <w:tcW w:w="9724" w:type="dxa"/>
          </w:tcPr>
          <w:p w14:paraId="4EAD82D7" w14:textId="2352C6A4" w:rsidR="005C0DE1" w:rsidRPr="005C0DE1" w:rsidRDefault="005C0DE1" w:rsidP="0072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Alert UNHAS to relocation request, copying UNDSS, NGO Forum</w:t>
            </w:r>
            <w:r w:rsidR="0027622D">
              <w:rPr>
                <w:sz w:val="21"/>
                <w:szCs w:val="21"/>
              </w:rPr>
              <w:t>,</w:t>
            </w:r>
            <w:r w:rsidRPr="005C0DE1">
              <w:rPr>
                <w:sz w:val="21"/>
                <w:szCs w:val="21"/>
              </w:rPr>
              <w:t xml:space="preserve"> and OCHA Team</w:t>
            </w:r>
          </w:p>
        </w:tc>
        <w:tc>
          <w:tcPr>
            <w:tcW w:w="2140" w:type="dxa"/>
          </w:tcPr>
          <w:p w14:paraId="71813F21" w14:textId="77777777" w:rsidR="005C0DE1" w:rsidRPr="005C0DE1" w:rsidRDefault="005C0DE1" w:rsidP="0072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OCHA Focal Point (FP)</w:t>
            </w:r>
          </w:p>
        </w:tc>
        <w:tc>
          <w:tcPr>
            <w:tcW w:w="812" w:type="dxa"/>
            <w:gridSpan w:val="2"/>
          </w:tcPr>
          <w:p w14:paraId="065FCAB4" w14:textId="77777777" w:rsidR="005C0DE1" w:rsidRPr="005C0DE1" w:rsidRDefault="005C0DE1" w:rsidP="0072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5C0DE1" w:rsidRPr="005C0DE1" w14:paraId="5298F87F" w14:textId="77777777" w:rsidTr="000A14FD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4D881486" w14:textId="54D8AB33" w:rsidR="005C0DE1" w:rsidRPr="00DA78C4" w:rsidRDefault="009F2363" w:rsidP="0072618C">
            <w:pPr>
              <w:rPr>
                <w:sz w:val="21"/>
                <w:szCs w:val="21"/>
              </w:rPr>
            </w:pPr>
            <w:r w:rsidRPr="00DA78C4">
              <w:rPr>
                <w:sz w:val="21"/>
                <w:szCs w:val="21"/>
              </w:rPr>
              <w:t>Contacts</w:t>
            </w:r>
          </w:p>
        </w:tc>
        <w:tc>
          <w:tcPr>
            <w:tcW w:w="12670" w:type="dxa"/>
            <w:gridSpan w:val="3"/>
          </w:tcPr>
          <w:p w14:paraId="78883B0F" w14:textId="710BEA30" w:rsidR="005C0DE1" w:rsidRPr="005C0DE1" w:rsidRDefault="005C0DE1" w:rsidP="0072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1"/>
                <w:szCs w:val="21"/>
                <w:lang w:val="es-ES"/>
              </w:rPr>
            </w:pPr>
            <w:r w:rsidRPr="005C0DE1">
              <w:rPr>
                <w:b/>
                <w:sz w:val="21"/>
                <w:szCs w:val="21"/>
                <w:u w:val="single"/>
                <w:lang w:val="es-ES"/>
              </w:rPr>
              <w:t>OCHA</w:t>
            </w:r>
            <w:r w:rsidRPr="005C0DE1">
              <w:rPr>
                <w:sz w:val="21"/>
                <w:szCs w:val="21"/>
                <w:lang w:val="es-ES"/>
              </w:rPr>
              <w:t>:</w:t>
            </w:r>
            <w:r w:rsidRPr="005C0DE1">
              <w:rPr>
                <w:b/>
                <w:sz w:val="21"/>
                <w:szCs w:val="21"/>
                <w:lang w:val="es-ES"/>
              </w:rPr>
              <w:t xml:space="preserve"> </w:t>
            </w:r>
            <w:r w:rsidR="00EE58E6" w:rsidRPr="009363BD">
              <w:rPr>
                <w:sz w:val="21"/>
                <w:szCs w:val="21"/>
                <w:lang w:val="es-ES"/>
              </w:rPr>
              <w:t>mugari</w:t>
            </w:r>
            <w:r w:rsidRPr="009363BD">
              <w:rPr>
                <w:sz w:val="21"/>
                <w:szCs w:val="21"/>
                <w:lang w:val="es-ES"/>
              </w:rPr>
              <w:t xml:space="preserve">@un.org; </w:t>
            </w:r>
            <w:r w:rsidR="009363BD" w:rsidRPr="009363BD">
              <w:rPr>
                <w:sz w:val="21"/>
                <w:szCs w:val="21"/>
                <w:lang w:val="es-ES"/>
              </w:rPr>
              <w:t>albaridi</w:t>
            </w:r>
            <w:r w:rsidRPr="009363BD">
              <w:rPr>
                <w:sz w:val="21"/>
                <w:szCs w:val="21"/>
                <w:lang w:val="es-ES"/>
              </w:rPr>
              <w:t xml:space="preserve">@un.org; nyakurerwa@un.org; mukhwana@un.org; </w:t>
            </w:r>
            <w:r w:rsidR="004C79FA" w:rsidRPr="009363BD">
              <w:rPr>
                <w:sz w:val="21"/>
                <w:szCs w:val="21"/>
                <w:lang w:val="es-ES"/>
              </w:rPr>
              <w:t>isha.wright</w:t>
            </w:r>
            <w:r w:rsidR="00FC0209" w:rsidRPr="009363BD">
              <w:rPr>
                <w:sz w:val="21"/>
                <w:szCs w:val="21"/>
                <w:lang w:val="es-ES"/>
              </w:rPr>
              <w:t>@un.org;</w:t>
            </w:r>
            <w:r w:rsidRPr="005C0DE1">
              <w:rPr>
                <w:sz w:val="21"/>
                <w:szCs w:val="21"/>
                <w:lang w:val="es-ES"/>
              </w:rPr>
              <w:t xml:space="preserve"> </w:t>
            </w:r>
            <w:r w:rsidRPr="005C0DE1">
              <w:rPr>
                <w:rStyle w:val="Hyperlink"/>
                <w:sz w:val="21"/>
                <w:szCs w:val="21"/>
                <w:lang w:val="es-ES"/>
              </w:rPr>
              <w:t xml:space="preserve"> </w:t>
            </w:r>
          </w:p>
          <w:p w14:paraId="1D4E9B3F" w14:textId="0B5E094D" w:rsidR="005C0DE1" w:rsidRPr="005C0DE1" w:rsidRDefault="005C0DE1" w:rsidP="0072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D25BD">
              <w:rPr>
                <w:b/>
                <w:sz w:val="21"/>
                <w:szCs w:val="21"/>
                <w:u w:val="single"/>
              </w:rPr>
              <w:t>UNHAS</w:t>
            </w:r>
            <w:r w:rsidRPr="001D25BD">
              <w:rPr>
                <w:sz w:val="21"/>
                <w:szCs w:val="21"/>
              </w:rPr>
              <w:t xml:space="preserve">: </w:t>
            </w:r>
            <w:r w:rsidR="001D25BD" w:rsidRPr="001D25BD">
              <w:t>geoffrey.mwangi@wfp.org</w:t>
            </w:r>
            <w:r w:rsidR="001D25BD" w:rsidRPr="001D25BD">
              <w:rPr>
                <w:sz w:val="21"/>
                <w:szCs w:val="21"/>
              </w:rPr>
              <w:t>;</w:t>
            </w:r>
            <w:r w:rsidRPr="001D25BD">
              <w:rPr>
                <w:sz w:val="21"/>
                <w:szCs w:val="21"/>
              </w:rPr>
              <w:t xml:space="preserve"> </w:t>
            </w:r>
            <w:r w:rsidR="009A56B6" w:rsidRPr="001D25BD">
              <w:t>mirwais.motakef@wfp.org</w:t>
            </w:r>
            <w:r w:rsidR="00A4053F" w:rsidRPr="001D25BD">
              <w:t>;</w:t>
            </w:r>
            <w:r w:rsidR="00CC7514" w:rsidRPr="001D25BD">
              <w:rPr>
                <w:sz w:val="21"/>
                <w:szCs w:val="21"/>
              </w:rPr>
              <w:t xml:space="preserve"> </w:t>
            </w:r>
            <w:r w:rsidR="00EE06A6" w:rsidRPr="001D25BD">
              <w:t>jose.castro@wfp.org</w:t>
            </w:r>
            <w:r w:rsidR="00314D69" w:rsidRPr="001D25BD">
              <w:t>;</w:t>
            </w:r>
            <w:r w:rsidR="00FC0209" w:rsidRPr="001D25BD">
              <w:t xml:space="preserve"> </w:t>
            </w:r>
            <w:r w:rsidRPr="001D25BD">
              <w:t>sorin</w:t>
            </w:r>
            <w:r w:rsidRPr="001D25BD">
              <w:rPr>
                <w:sz w:val="21"/>
                <w:szCs w:val="21"/>
              </w:rPr>
              <w:t xml:space="preserve">.gifei@wfp.org; onesiphore.mushera@wfp.org; unhas.southsudan@wfp.org; </w:t>
            </w:r>
            <w:r w:rsidR="00CC7514" w:rsidRPr="001D25BD">
              <w:rPr>
                <w:sz w:val="21"/>
                <w:szCs w:val="21"/>
                <w:lang w:val="en"/>
              </w:rPr>
              <w:t>g</w:t>
            </w:r>
            <w:proofErr w:type="spellStart"/>
            <w:r w:rsidR="00CC7514" w:rsidRPr="001D25BD">
              <w:t>abriela.acosta</w:t>
            </w:r>
            <w:proofErr w:type="spellEnd"/>
            <w:r w:rsidR="00CC7514" w:rsidRPr="001D25BD">
              <w:rPr>
                <w:sz w:val="21"/>
                <w:szCs w:val="21"/>
                <w:lang w:val="en"/>
              </w:rPr>
              <w:t>@wfp.org</w:t>
            </w:r>
            <w:r w:rsidR="00314D69" w:rsidRPr="001D25BD">
              <w:rPr>
                <w:sz w:val="21"/>
                <w:szCs w:val="21"/>
                <w:lang w:val="en"/>
              </w:rPr>
              <w:t>; nikolay.riekhtin@wfp.org;</w:t>
            </w:r>
          </w:p>
          <w:p w14:paraId="6BA68FD5" w14:textId="0496898C" w:rsidR="005C0DE1" w:rsidRPr="005C0DE1" w:rsidRDefault="005C0DE1" w:rsidP="00AD6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de-DE"/>
              </w:rPr>
            </w:pPr>
            <w:r w:rsidRPr="00AD6AF6">
              <w:rPr>
                <w:b/>
                <w:sz w:val="21"/>
                <w:szCs w:val="21"/>
                <w:u w:val="single"/>
                <w:lang w:val="de-DE"/>
              </w:rPr>
              <w:t>UNDSS</w:t>
            </w:r>
            <w:r w:rsidRPr="00AD6AF6">
              <w:rPr>
                <w:sz w:val="21"/>
                <w:szCs w:val="21"/>
                <w:lang w:val="de-DE"/>
              </w:rPr>
              <w:t xml:space="preserve">: </w:t>
            </w:r>
            <w:r w:rsidR="00AD6AF6" w:rsidRPr="00AD6AF6">
              <w:rPr>
                <w:rFonts w:cstheme="minorHAnsi"/>
                <w:lang w:val="de-DE"/>
              </w:rPr>
              <w:t xml:space="preserve">kovalev@un.org; </w:t>
            </w:r>
            <w:r w:rsidR="000F6193">
              <w:fldChar w:fldCharType="begin"/>
            </w:r>
            <w:r w:rsidR="000F6193">
              <w:instrText xml:space="preserve"> HYPERLINK "mailto:fernando.garcialopez@un.org" </w:instrText>
            </w:r>
            <w:r w:rsidR="000F6193">
              <w:fldChar w:fldCharType="separate"/>
            </w:r>
            <w:r w:rsidR="00AD6AF6" w:rsidRPr="00AD6AF6">
              <w:rPr>
                <w:rStyle w:val="Hyperlink"/>
                <w:rFonts w:cstheme="minorHAnsi"/>
                <w:color w:val="auto"/>
                <w:u w:val="none"/>
                <w:lang w:val="de-DE"/>
              </w:rPr>
              <w:t>fernando.garcialopez@un.org</w:t>
            </w:r>
            <w:r w:rsidR="000F6193">
              <w:rPr>
                <w:rStyle w:val="Hyperlink"/>
                <w:rFonts w:cstheme="minorHAnsi"/>
                <w:color w:val="auto"/>
                <w:u w:val="none"/>
                <w:lang w:val="de-DE"/>
              </w:rPr>
              <w:fldChar w:fldCharType="end"/>
            </w:r>
            <w:r w:rsidR="00AD6AF6" w:rsidRPr="00AD6AF6">
              <w:rPr>
                <w:rFonts w:cstheme="minorHAnsi"/>
                <w:lang w:val="de-DE"/>
              </w:rPr>
              <w:t>;</w:t>
            </w:r>
            <w:r w:rsidR="00AD6AF6" w:rsidRPr="00AD6AF6">
              <w:rPr>
                <w:rFonts w:cstheme="minorHAnsi"/>
              </w:rPr>
              <w:t> </w:t>
            </w:r>
            <w:hyperlink r:id="rId11" w:history="1">
              <w:r w:rsidR="00AD6AF6" w:rsidRPr="00AD6AF6">
                <w:rPr>
                  <w:rStyle w:val="Hyperlink"/>
                  <w:rFonts w:cstheme="minorHAnsi"/>
                  <w:color w:val="auto"/>
                  <w:u w:val="none"/>
                </w:rPr>
                <w:t>idime@un.org</w:t>
              </w:r>
            </w:hyperlink>
            <w:r w:rsidR="00AD6AF6" w:rsidRPr="00AD6AF6">
              <w:rPr>
                <w:rFonts w:cstheme="minorHAnsi"/>
              </w:rPr>
              <w:t xml:space="preserve">; </w:t>
            </w:r>
            <w:hyperlink r:id="rId12" w:history="1">
              <w:r w:rsidR="00AD6AF6" w:rsidRPr="00AD6AF6">
                <w:rPr>
                  <w:rStyle w:val="Hyperlink"/>
                  <w:rFonts w:cstheme="minorHAnsi"/>
                  <w:color w:val="auto"/>
                  <w:u w:val="none"/>
                  <w:lang w:val="de-DE"/>
                </w:rPr>
                <w:t>oyelayo@un.org</w:t>
              </w:r>
            </w:hyperlink>
            <w:r w:rsidR="00AD6AF6" w:rsidRPr="00AD6AF6">
              <w:rPr>
                <w:rFonts w:cstheme="minorHAnsi"/>
                <w:lang w:val="de-DE"/>
              </w:rPr>
              <w:t xml:space="preserve">; </w:t>
            </w:r>
            <w:hyperlink r:id="rId13" w:history="1">
              <w:r w:rsidR="00AD6AF6" w:rsidRPr="00AD6AF6">
                <w:t>h</w:t>
              </w:r>
              <w:r w:rsidR="00AD6AF6" w:rsidRPr="00AD6AF6">
                <w:rPr>
                  <w:rFonts w:eastAsia="Calibri" w:cstheme="minorHAnsi"/>
                </w:rPr>
                <w:t>ossain22@un.org</w:t>
              </w:r>
            </w:hyperlink>
            <w:r w:rsidR="00AD6AF6" w:rsidRPr="00AD6AF6">
              <w:rPr>
                <w:rFonts w:eastAsia="Calibri" w:cstheme="minorHAnsi"/>
              </w:rPr>
              <w:t xml:space="preserve">; </w:t>
            </w:r>
            <w:r w:rsidR="00AD6AF6" w:rsidRPr="00AD6AF6">
              <w:rPr>
                <w:rFonts w:cstheme="minorHAnsi"/>
                <w:lang w:val="de-DE"/>
              </w:rPr>
              <w:t>soc.southsudan@un.org</w:t>
            </w:r>
            <w:r w:rsidRPr="00AD6AF6">
              <w:rPr>
                <w:sz w:val="21"/>
                <w:szCs w:val="21"/>
                <w:lang w:val="de-DE"/>
              </w:rPr>
              <w:t>;</w:t>
            </w:r>
            <w:r w:rsidRPr="005C0DE1">
              <w:rPr>
                <w:sz w:val="21"/>
                <w:szCs w:val="21"/>
                <w:lang w:val="de-DE"/>
              </w:rPr>
              <w:t xml:space="preserve"> </w:t>
            </w:r>
          </w:p>
          <w:p w14:paraId="6FE8D750" w14:textId="07ABF928" w:rsidR="005C0DE1" w:rsidRPr="005C0DE1" w:rsidRDefault="005C0DE1" w:rsidP="00726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b/>
                <w:sz w:val="21"/>
                <w:szCs w:val="21"/>
                <w:u w:val="single"/>
                <w:lang w:val="es-ES"/>
              </w:rPr>
              <w:t xml:space="preserve">NGO </w:t>
            </w:r>
            <w:proofErr w:type="spellStart"/>
            <w:r w:rsidRPr="005C0DE1">
              <w:rPr>
                <w:b/>
                <w:sz w:val="21"/>
                <w:szCs w:val="21"/>
                <w:u w:val="single"/>
                <w:lang w:val="es-ES"/>
              </w:rPr>
              <w:t>Forum</w:t>
            </w:r>
            <w:proofErr w:type="spellEnd"/>
            <w:r w:rsidRPr="005C0DE1">
              <w:rPr>
                <w:sz w:val="21"/>
                <w:szCs w:val="21"/>
                <w:lang w:val="es-ES"/>
              </w:rPr>
              <w:t>: security@southsudanngoforum.org; dep-secur</w:t>
            </w:r>
            <w:r w:rsidR="008174E8">
              <w:rPr>
                <w:sz w:val="21"/>
                <w:szCs w:val="21"/>
                <w:lang w:val="es-ES"/>
              </w:rPr>
              <w:t>ity@southsudanngoforum.org.</w:t>
            </w:r>
            <w:bookmarkStart w:id="0" w:name="_GoBack"/>
            <w:bookmarkEnd w:id="0"/>
          </w:p>
        </w:tc>
      </w:tr>
      <w:tr w:rsidR="000A14FD" w:rsidRPr="005C0DE1" w14:paraId="525B30B6" w14:textId="77777777" w:rsidTr="00CF6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169E8B88" w14:textId="2F6838EC" w:rsidR="000A14FD" w:rsidRPr="005C0DE1" w:rsidRDefault="000A14FD" w:rsidP="00CF6293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5</w:t>
            </w:r>
          </w:p>
        </w:tc>
        <w:tc>
          <w:tcPr>
            <w:tcW w:w="9724" w:type="dxa"/>
          </w:tcPr>
          <w:p w14:paraId="5B5BAC28" w14:textId="567A3292" w:rsidR="000A14FD" w:rsidRPr="005C0DE1" w:rsidRDefault="000A14FD" w:rsidP="00CF6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Use Skype group or create </w:t>
            </w:r>
            <w:r w:rsidR="00DB369E">
              <w:rPr>
                <w:sz w:val="21"/>
                <w:szCs w:val="21"/>
              </w:rPr>
              <w:t xml:space="preserve">a </w:t>
            </w:r>
            <w:r>
              <w:rPr>
                <w:sz w:val="21"/>
                <w:szCs w:val="21"/>
              </w:rPr>
              <w:t>WhatsApp group to keep all informed (OCHA, NGO SFP, UNDSS FP)</w:t>
            </w:r>
          </w:p>
        </w:tc>
        <w:tc>
          <w:tcPr>
            <w:tcW w:w="2140" w:type="dxa"/>
          </w:tcPr>
          <w:p w14:paraId="66E86CDF" w14:textId="71BA14CA" w:rsidR="000A14FD" w:rsidRPr="005C0DE1" w:rsidRDefault="000A14FD" w:rsidP="00CF6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OCHA FP</w:t>
            </w:r>
          </w:p>
        </w:tc>
        <w:tc>
          <w:tcPr>
            <w:tcW w:w="812" w:type="dxa"/>
            <w:gridSpan w:val="2"/>
          </w:tcPr>
          <w:p w14:paraId="7DA587E4" w14:textId="77777777" w:rsidR="000A14FD" w:rsidRPr="005C0DE1" w:rsidRDefault="000A14FD" w:rsidP="00CF6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7671869A" w14:textId="77777777" w:rsidTr="000A1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0FB525F0" w14:textId="4BDDB910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6</w:t>
            </w:r>
          </w:p>
        </w:tc>
        <w:tc>
          <w:tcPr>
            <w:tcW w:w="9724" w:type="dxa"/>
          </w:tcPr>
          <w:p w14:paraId="337D3391" w14:textId="26D4C0A3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5C0DE1">
              <w:rPr>
                <w:sz w:val="21"/>
                <w:szCs w:val="21"/>
                <w:lang w:val="en"/>
              </w:rPr>
              <w:t>Coordinate with partners on the ground for details (e.g. security situation, focal point contact details, GPS coordinates)</w:t>
            </w:r>
          </w:p>
        </w:tc>
        <w:tc>
          <w:tcPr>
            <w:tcW w:w="2140" w:type="dxa"/>
          </w:tcPr>
          <w:p w14:paraId="6530112C" w14:textId="4AEEF299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OCHA FP and NGO Forum SFP</w:t>
            </w:r>
          </w:p>
        </w:tc>
        <w:tc>
          <w:tcPr>
            <w:tcW w:w="812" w:type="dxa"/>
            <w:gridSpan w:val="2"/>
          </w:tcPr>
          <w:p w14:paraId="000FBA7A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0FC80928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5B917484" w14:textId="300310BB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7</w:t>
            </w:r>
          </w:p>
        </w:tc>
        <w:tc>
          <w:tcPr>
            <w:tcW w:w="9724" w:type="dxa"/>
          </w:tcPr>
          <w:p w14:paraId="762FC903" w14:textId="24DFC3F5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  <w:lang w:val="en"/>
              </w:rPr>
              <w:t xml:space="preserve">Confirm individual relocation </w:t>
            </w:r>
            <w:r w:rsidR="0027622D">
              <w:rPr>
                <w:sz w:val="21"/>
                <w:szCs w:val="21"/>
                <w:lang w:val="en"/>
              </w:rPr>
              <w:t>requests</w:t>
            </w:r>
            <w:r w:rsidRPr="005C0DE1">
              <w:rPr>
                <w:sz w:val="21"/>
                <w:szCs w:val="21"/>
                <w:lang w:val="en"/>
              </w:rPr>
              <w:t xml:space="preserve"> with NGO Juba HQs</w:t>
            </w:r>
          </w:p>
        </w:tc>
        <w:tc>
          <w:tcPr>
            <w:tcW w:w="2140" w:type="dxa"/>
          </w:tcPr>
          <w:p w14:paraId="223F68DC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NGOs on ground</w:t>
            </w:r>
          </w:p>
        </w:tc>
        <w:tc>
          <w:tcPr>
            <w:tcW w:w="812" w:type="dxa"/>
            <w:gridSpan w:val="2"/>
          </w:tcPr>
          <w:p w14:paraId="75A681A2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7C3BCA8D" w14:textId="77777777" w:rsidTr="000A1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08140D31" w14:textId="00A5ADFB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8</w:t>
            </w:r>
          </w:p>
        </w:tc>
        <w:tc>
          <w:tcPr>
            <w:tcW w:w="9724" w:type="dxa"/>
          </w:tcPr>
          <w:p w14:paraId="044AB31F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Endorse relocation of NGO staff to NGO Forum SFP in Juba</w:t>
            </w:r>
          </w:p>
        </w:tc>
        <w:tc>
          <w:tcPr>
            <w:tcW w:w="2140" w:type="dxa"/>
          </w:tcPr>
          <w:p w14:paraId="40C66715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NGO Juba HQs</w:t>
            </w:r>
          </w:p>
        </w:tc>
        <w:tc>
          <w:tcPr>
            <w:tcW w:w="812" w:type="dxa"/>
            <w:gridSpan w:val="2"/>
          </w:tcPr>
          <w:p w14:paraId="166D5AA9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47DA2DC7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1CD6762A" w14:textId="6F1013B4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9</w:t>
            </w:r>
          </w:p>
        </w:tc>
        <w:tc>
          <w:tcPr>
            <w:tcW w:w="9724" w:type="dxa"/>
          </w:tcPr>
          <w:p w14:paraId="6A7FF54F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5C0DE1">
              <w:rPr>
                <w:sz w:val="21"/>
                <w:szCs w:val="21"/>
                <w:lang w:val="en"/>
              </w:rPr>
              <w:t>Collect NGO staff details, cross-check and confirm “relocatable staff list” with concerned NGO Country Directors, and share final “relocatable staff list” with OCHA focal point (in standard template)</w:t>
            </w:r>
          </w:p>
        </w:tc>
        <w:tc>
          <w:tcPr>
            <w:tcW w:w="2140" w:type="dxa"/>
          </w:tcPr>
          <w:p w14:paraId="49F2BF8D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NGO Forum SFP</w:t>
            </w:r>
          </w:p>
        </w:tc>
        <w:tc>
          <w:tcPr>
            <w:tcW w:w="812" w:type="dxa"/>
            <w:gridSpan w:val="2"/>
          </w:tcPr>
          <w:p w14:paraId="00AB54A0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7BB1935E" w14:textId="77777777" w:rsidTr="000A1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181B1937" w14:textId="56D0CFF5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10</w:t>
            </w:r>
          </w:p>
        </w:tc>
        <w:tc>
          <w:tcPr>
            <w:tcW w:w="9724" w:type="dxa"/>
          </w:tcPr>
          <w:p w14:paraId="62A323D4" w14:textId="3C978D86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5C0DE1">
              <w:rPr>
                <w:sz w:val="21"/>
                <w:szCs w:val="21"/>
              </w:rPr>
              <w:t>Collect UN staff details, cross-check with UN AFP</w:t>
            </w:r>
            <w:r>
              <w:rPr>
                <w:sz w:val="21"/>
                <w:szCs w:val="21"/>
              </w:rPr>
              <w:t>s</w:t>
            </w:r>
            <w:r w:rsidRPr="005C0DE1">
              <w:rPr>
                <w:sz w:val="21"/>
                <w:szCs w:val="21"/>
              </w:rPr>
              <w:t xml:space="preserve">, and </w:t>
            </w:r>
            <w:r w:rsidRPr="005C0DE1">
              <w:rPr>
                <w:sz w:val="21"/>
                <w:szCs w:val="21"/>
                <w:lang w:val="en"/>
              </w:rPr>
              <w:t>share final “relocatable staff list” with OCHA</w:t>
            </w:r>
          </w:p>
        </w:tc>
        <w:tc>
          <w:tcPr>
            <w:tcW w:w="2140" w:type="dxa"/>
          </w:tcPr>
          <w:p w14:paraId="27A2557B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UNDSS</w:t>
            </w:r>
          </w:p>
        </w:tc>
        <w:tc>
          <w:tcPr>
            <w:tcW w:w="812" w:type="dxa"/>
            <w:gridSpan w:val="2"/>
          </w:tcPr>
          <w:p w14:paraId="19B624E1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3F3DBCF5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666F6FDD" w14:textId="23C6E138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11</w:t>
            </w:r>
          </w:p>
        </w:tc>
        <w:tc>
          <w:tcPr>
            <w:tcW w:w="9724" w:type="dxa"/>
          </w:tcPr>
          <w:p w14:paraId="5C234EB8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Consolidate and share final “relocatable staff list” and GPS coordinates with UNHAS and UNDSS</w:t>
            </w:r>
          </w:p>
        </w:tc>
        <w:tc>
          <w:tcPr>
            <w:tcW w:w="2140" w:type="dxa"/>
          </w:tcPr>
          <w:p w14:paraId="518FD617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OCHA FP</w:t>
            </w:r>
          </w:p>
        </w:tc>
        <w:tc>
          <w:tcPr>
            <w:tcW w:w="812" w:type="dxa"/>
            <w:gridSpan w:val="2"/>
          </w:tcPr>
          <w:p w14:paraId="161503C1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372B19D9" w14:textId="77777777" w:rsidTr="000A1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3E86E589" w14:textId="1FBAD472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12</w:t>
            </w:r>
          </w:p>
        </w:tc>
        <w:tc>
          <w:tcPr>
            <w:tcW w:w="9724" w:type="dxa"/>
          </w:tcPr>
          <w:p w14:paraId="58208D23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  <w:lang w:val="en"/>
              </w:rPr>
              <w:t>UNHAS to process the manifest and flight based on the available information</w:t>
            </w:r>
          </w:p>
        </w:tc>
        <w:tc>
          <w:tcPr>
            <w:tcW w:w="2140" w:type="dxa"/>
          </w:tcPr>
          <w:p w14:paraId="73D365C8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UNHAS Operations</w:t>
            </w:r>
          </w:p>
        </w:tc>
        <w:tc>
          <w:tcPr>
            <w:tcW w:w="812" w:type="dxa"/>
            <w:gridSpan w:val="2"/>
          </w:tcPr>
          <w:p w14:paraId="0FF4A358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3FF9114B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0B8B5A20" w14:textId="5D74EE9B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13</w:t>
            </w:r>
          </w:p>
        </w:tc>
        <w:tc>
          <w:tcPr>
            <w:tcW w:w="9724" w:type="dxa"/>
          </w:tcPr>
          <w:p w14:paraId="7C0D2B41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  <w:lang w:val="en"/>
              </w:rPr>
              <w:t>Contact concerned parties to obtain safety assurances, and UNDSS security clearance</w:t>
            </w:r>
          </w:p>
        </w:tc>
        <w:tc>
          <w:tcPr>
            <w:tcW w:w="2140" w:type="dxa"/>
          </w:tcPr>
          <w:p w14:paraId="20414E35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UNHAS Security</w:t>
            </w:r>
          </w:p>
        </w:tc>
        <w:tc>
          <w:tcPr>
            <w:tcW w:w="812" w:type="dxa"/>
            <w:gridSpan w:val="2"/>
          </w:tcPr>
          <w:p w14:paraId="046208D2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5F80918B" w14:textId="77777777" w:rsidTr="000A1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51193C24" w14:textId="69F29E4D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14</w:t>
            </w:r>
          </w:p>
        </w:tc>
        <w:tc>
          <w:tcPr>
            <w:tcW w:w="9724" w:type="dxa"/>
          </w:tcPr>
          <w:p w14:paraId="50251F5F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Provide immediate security clearance to UNHAS</w:t>
            </w:r>
          </w:p>
        </w:tc>
        <w:tc>
          <w:tcPr>
            <w:tcW w:w="2140" w:type="dxa"/>
          </w:tcPr>
          <w:p w14:paraId="3B3167BD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UNDSS</w:t>
            </w:r>
          </w:p>
        </w:tc>
        <w:tc>
          <w:tcPr>
            <w:tcW w:w="812" w:type="dxa"/>
            <w:gridSpan w:val="2"/>
          </w:tcPr>
          <w:p w14:paraId="71658A89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58F1D064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625C715D" w14:textId="1BAFE2B1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15</w:t>
            </w:r>
          </w:p>
        </w:tc>
        <w:tc>
          <w:tcPr>
            <w:tcW w:w="9724" w:type="dxa"/>
          </w:tcPr>
          <w:p w14:paraId="0F75DDE5" w14:textId="77B4C37D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 xml:space="preserve">Once FSAs and UNDSS security clearance are obtained, immediately launch </w:t>
            </w:r>
            <w:r w:rsidR="0027622D">
              <w:rPr>
                <w:sz w:val="21"/>
                <w:szCs w:val="21"/>
              </w:rPr>
              <w:t xml:space="preserve">a </w:t>
            </w:r>
            <w:r w:rsidRPr="005C0DE1">
              <w:rPr>
                <w:sz w:val="21"/>
                <w:szCs w:val="21"/>
              </w:rPr>
              <w:t>flight</w:t>
            </w:r>
          </w:p>
        </w:tc>
        <w:tc>
          <w:tcPr>
            <w:tcW w:w="2140" w:type="dxa"/>
          </w:tcPr>
          <w:p w14:paraId="37CE5D41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UNHAS Operations</w:t>
            </w:r>
          </w:p>
        </w:tc>
        <w:tc>
          <w:tcPr>
            <w:tcW w:w="812" w:type="dxa"/>
            <w:gridSpan w:val="2"/>
          </w:tcPr>
          <w:p w14:paraId="02DC4FE6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4194FFB0" w14:textId="77777777" w:rsidTr="000A1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4FD4821E" w14:textId="4598574C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 w:rsidRPr="005C0DE1">
              <w:rPr>
                <w:b w:val="0"/>
                <w:sz w:val="21"/>
                <w:szCs w:val="21"/>
              </w:rPr>
              <w:t>16</w:t>
            </w:r>
          </w:p>
        </w:tc>
        <w:tc>
          <w:tcPr>
            <w:tcW w:w="9724" w:type="dxa"/>
          </w:tcPr>
          <w:p w14:paraId="2690980F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 xml:space="preserve">Notify OCHA/NGO Forum/UNDSS of the </w:t>
            </w:r>
            <w:r w:rsidRPr="005C0DE1">
              <w:rPr>
                <w:sz w:val="21"/>
                <w:szCs w:val="21"/>
                <w:lang w:val="en"/>
              </w:rPr>
              <w:t>Estimated Time of Departure (ETD) and Estimated Time of Arrival (ETA) at the relocation and arrival point</w:t>
            </w:r>
          </w:p>
        </w:tc>
        <w:tc>
          <w:tcPr>
            <w:tcW w:w="2140" w:type="dxa"/>
          </w:tcPr>
          <w:p w14:paraId="14264527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UNHAS Operations</w:t>
            </w:r>
          </w:p>
        </w:tc>
        <w:tc>
          <w:tcPr>
            <w:tcW w:w="812" w:type="dxa"/>
            <w:gridSpan w:val="2"/>
          </w:tcPr>
          <w:p w14:paraId="1B37AA82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533F40EF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0C21E133" w14:textId="13AEAFFC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17</w:t>
            </w:r>
          </w:p>
        </w:tc>
        <w:tc>
          <w:tcPr>
            <w:tcW w:w="9724" w:type="dxa"/>
          </w:tcPr>
          <w:p w14:paraId="0AC92857" w14:textId="245F76ED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 xml:space="preserve">Notify partners on </w:t>
            </w:r>
            <w:r w:rsidR="0027622D">
              <w:rPr>
                <w:sz w:val="21"/>
                <w:szCs w:val="21"/>
              </w:rPr>
              <w:t xml:space="preserve">the </w:t>
            </w:r>
            <w:r w:rsidRPr="005C0DE1">
              <w:rPr>
                <w:sz w:val="21"/>
                <w:szCs w:val="21"/>
              </w:rPr>
              <w:t>ground of ETD and ETA</w:t>
            </w:r>
          </w:p>
        </w:tc>
        <w:tc>
          <w:tcPr>
            <w:tcW w:w="2140" w:type="dxa"/>
          </w:tcPr>
          <w:p w14:paraId="621D37AB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NGO Forum/OCHA</w:t>
            </w:r>
          </w:p>
        </w:tc>
        <w:tc>
          <w:tcPr>
            <w:tcW w:w="812" w:type="dxa"/>
            <w:gridSpan w:val="2"/>
          </w:tcPr>
          <w:p w14:paraId="15ED7F74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DA78C4" w14:paraId="5AF58D31" w14:textId="77777777" w:rsidTr="000A14FD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3CAAE8B7" w14:textId="647EC0D9" w:rsidR="000A14FD" w:rsidRPr="00DA78C4" w:rsidRDefault="009F2363" w:rsidP="000A14FD">
            <w:pPr>
              <w:rPr>
                <w:sz w:val="21"/>
                <w:szCs w:val="21"/>
              </w:rPr>
            </w:pPr>
            <w:r w:rsidRPr="00DA78C4">
              <w:rPr>
                <w:sz w:val="21"/>
                <w:szCs w:val="21"/>
              </w:rPr>
              <w:t>Note</w:t>
            </w:r>
          </w:p>
        </w:tc>
        <w:tc>
          <w:tcPr>
            <w:tcW w:w="12670" w:type="dxa"/>
            <w:gridSpan w:val="3"/>
          </w:tcPr>
          <w:p w14:paraId="03AE90CC" w14:textId="0BA86571" w:rsidR="000A14FD" w:rsidRPr="00DA78C4" w:rsidRDefault="000A14FD" w:rsidP="00C51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DA78C4">
              <w:rPr>
                <w:b/>
                <w:bCs/>
                <w:sz w:val="21"/>
                <w:szCs w:val="21"/>
                <w:lang w:val="en"/>
              </w:rPr>
              <w:t xml:space="preserve">UNHAS Radio Room </w:t>
            </w:r>
            <w:r w:rsidR="00C51428">
              <w:rPr>
                <w:b/>
                <w:bCs/>
                <w:sz w:val="21"/>
                <w:szCs w:val="21"/>
                <w:lang w:val="en"/>
              </w:rPr>
              <w:t>to</w:t>
            </w:r>
            <w:r w:rsidRPr="00DA78C4">
              <w:rPr>
                <w:b/>
                <w:bCs/>
                <w:sz w:val="21"/>
                <w:szCs w:val="21"/>
                <w:lang w:val="en"/>
              </w:rPr>
              <w:t xml:space="preserve"> be contacted by passenger</w:t>
            </w:r>
            <w:r w:rsidR="00C51428">
              <w:rPr>
                <w:b/>
                <w:bCs/>
                <w:sz w:val="21"/>
                <w:szCs w:val="21"/>
                <w:lang w:val="en"/>
              </w:rPr>
              <w:t>s</w:t>
            </w:r>
            <w:r w:rsidRPr="00DA78C4">
              <w:rPr>
                <w:b/>
                <w:bCs/>
                <w:sz w:val="21"/>
                <w:szCs w:val="21"/>
                <w:lang w:val="en"/>
              </w:rPr>
              <w:t xml:space="preserve"> for </w:t>
            </w:r>
            <w:r w:rsidR="00C51428">
              <w:rPr>
                <w:b/>
                <w:bCs/>
                <w:sz w:val="21"/>
                <w:szCs w:val="21"/>
                <w:lang w:val="en"/>
              </w:rPr>
              <w:t xml:space="preserve">any </w:t>
            </w:r>
            <w:r w:rsidRPr="00DA78C4">
              <w:rPr>
                <w:b/>
                <w:bCs/>
                <w:sz w:val="21"/>
                <w:szCs w:val="21"/>
                <w:lang w:val="en"/>
              </w:rPr>
              <w:t>issues while boarding: +211 920 403 219</w:t>
            </w:r>
            <w:r w:rsidR="00792953" w:rsidRPr="00DA78C4">
              <w:rPr>
                <w:b/>
                <w:bCs/>
                <w:sz w:val="21"/>
                <w:szCs w:val="21"/>
                <w:lang w:val="en"/>
              </w:rPr>
              <w:t xml:space="preserve">, </w:t>
            </w:r>
            <w:r w:rsidR="00C51428" w:rsidRPr="00C51428">
              <w:rPr>
                <w:b/>
                <w:bCs/>
                <w:sz w:val="21"/>
                <w:szCs w:val="21"/>
                <w:lang w:val="en"/>
              </w:rPr>
              <w:t>+211 922 465 692</w:t>
            </w:r>
            <w:r w:rsidR="00C51428">
              <w:rPr>
                <w:b/>
                <w:bCs/>
                <w:sz w:val="21"/>
                <w:szCs w:val="21"/>
                <w:lang w:val="en"/>
              </w:rPr>
              <w:t xml:space="preserve">, </w:t>
            </w:r>
            <w:r w:rsidR="00C51428" w:rsidRPr="00C51428">
              <w:rPr>
                <w:b/>
                <w:bCs/>
                <w:sz w:val="21"/>
                <w:szCs w:val="21"/>
                <w:lang w:val="en"/>
              </w:rPr>
              <w:t>+88 216 444 28476</w:t>
            </w:r>
          </w:p>
        </w:tc>
      </w:tr>
      <w:tr w:rsidR="000A14FD" w:rsidRPr="005C0DE1" w14:paraId="01C8535B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19367BA7" w14:textId="6E17200E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18</w:t>
            </w:r>
          </w:p>
        </w:tc>
        <w:tc>
          <w:tcPr>
            <w:tcW w:w="9724" w:type="dxa"/>
          </w:tcPr>
          <w:p w14:paraId="5A3269E4" w14:textId="2A3BF828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  <w:lang w:val="en"/>
              </w:rPr>
              <w:t xml:space="preserve">Once </w:t>
            </w:r>
            <w:r w:rsidR="0027622D">
              <w:rPr>
                <w:sz w:val="21"/>
                <w:szCs w:val="21"/>
                <w:lang w:val="en"/>
              </w:rPr>
              <w:t xml:space="preserve">the </w:t>
            </w:r>
            <w:r w:rsidRPr="005C0DE1">
              <w:rPr>
                <w:sz w:val="21"/>
                <w:szCs w:val="21"/>
                <w:lang w:val="en"/>
              </w:rPr>
              <w:t xml:space="preserve">relocation </w:t>
            </w:r>
            <w:r w:rsidR="0027622D">
              <w:rPr>
                <w:sz w:val="21"/>
                <w:szCs w:val="21"/>
                <w:lang w:val="en"/>
              </w:rPr>
              <w:t xml:space="preserve">is </w:t>
            </w:r>
            <w:r w:rsidRPr="005C0DE1">
              <w:rPr>
                <w:sz w:val="21"/>
                <w:szCs w:val="21"/>
                <w:lang w:val="en"/>
              </w:rPr>
              <w:t>complete, UNHAS to communicate to OCHA, UNDSS</w:t>
            </w:r>
            <w:r w:rsidR="0027622D">
              <w:rPr>
                <w:sz w:val="21"/>
                <w:szCs w:val="21"/>
                <w:lang w:val="en"/>
              </w:rPr>
              <w:t>,</w:t>
            </w:r>
            <w:r w:rsidRPr="005C0DE1">
              <w:rPr>
                <w:sz w:val="21"/>
                <w:szCs w:val="21"/>
                <w:lang w:val="en"/>
              </w:rPr>
              <w:t xml:space="preserve"> and NGO Forum SFP exact number and final list of relocated staff</w:t>
            </w:r>
          </w:p>
        </w:tc>
        <w:tc>
          <w:tcPr>
            <w:tcW w:w="2140" w:type="dxa"/>
          </w:tcPr>
          <w:p w14:paraId="5B1540D2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UNHAS Ops</w:t>
            </w:r>
          </w:p>
        </w:tc>
        <w:tc>
          <w:tcPr>
            <w:tcW w:w="812" w:type="dxa"/>
            <w:gridSpan w:val="2"/>
          </w:tcPr>
          <w:p w14:paraId="59648ED4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59AB7CFF" w14:textId="77777777" w:rsidTr="000A14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7D327297" w14:textId="2020A5C9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19</w:t>
            </w:r>
          </w:p>
        </w:tc>
        <w:tc>
          <w:tcPr>
            <w:tcW w:w="9724" w:type="dxa"/>
          </w:tcPr>
          <w:p w14:paraId="13631554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 xml:space="preserve">Report relocation </w:t>
            </w:r>
            <w:r w:rsidRPr="005C0DE1">
              <w:rPr>
                <w:sz w:val="21"/>
                <w:szCs w:val="21"/>
                <w:lang w:val="en"/>
              </w:rPr>
              <w:t>to Access and Communications Units (indicating location, how many staff relocated from how many INGOs/NGOs/Agencies, at which date).</w:t>
            </w:r>
          </w:p>
        </w:tc>
        <w:tc>
          <w:tcPr>
            <w:tcW w:w="2140" w:type="dxa"/>
          </w:tcPr>
          <w:p w14:paraId="5B35F57B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OCHA FP</w:t>
            </w:r>
          </w:p>
        </w:tc>
        <w:tc>
          <w:tcPr>
            <w:tcW w:w="812" w:type="dxa"/>
            <w:gridSpan w:val="2"/>
          </w:tcPr>
          <w:p w14:paraId="401751D7" w14:textId="77777777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3273677A" w14:textId="77777777" w:rsidTr="000A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22E71EF3" w14:textId="7DB6453F" w:rsidR="000A14FD" w:rsidRPr="005C0DE1" w:rsidRDefault="000A14FD" w:rsidP="000A14FD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20</w:t>
            </w:r>
          </w:p>
        </w:tc>
        <w:tc>
          <w:tcPr>
            <w:tcW w:w="9724" w:type="dxa"/>
          </w:tcPr>
          <w:p w14:paraId="179B21BA" w14:textId="339FD000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  <w:lang w:val="en"/>
              </w:rPr>
              <w:t xml:space="preserve">Hold an </w:t>
            </w:r>
            <w:r w:rsidR="001D25BD" w:rsidRPr="005C0DE1">
              <w:rPr>
                <w:sz w:val="21"/>
                <w:szCs w:val="21"/>
                <w:lang w:val="en"/>
              </w:rPr>
              <w:t>After-Action</w:t>
            </w:r>
            <w:r w:rsidRPr="005C0DE1">
              <w:rPr>
                <w:sz w:val="21"/>
                <w:szCs w:val="21"/>
                <w:lang w:val="en"/>
              </w:rPr>
              <w:t xml:space="preserve"> Review, if needed, to discuss lessons </w:t>
            </w:r>
            <w:r w:rsidR="001D25BD">
              <w:rPr>
                <w:sz w:val="21"/>
                <w:szCs w:val="21"/>
                <w:lang w:val="en"/>
              </w:rPr>
              <w:t>learned</w:t>
            </w:r>
            <w:r w:rsidRPr="005C0DE1">
              <w:rPr>
                <w:sz w:val="21"/>
                <w:szCs w:val="21"/>
                <w:lang w:val="en"/>
              </w:rPr>
              <w:t xml:space="preserve"> and required improvements in </w:t>
            </w:r>
            <w:r w:rsidR="001D25BD">
              <w:rPr>
                <w:sz w:val="21"/>
                <w:szCs w:val="21"/>
                <w:lang w:val="en"/>
              </w:rPr>
              <w:t xml:space="preserve">the </w:t>
            </w:r>
            <w:r w:rsidRPr="005C0DE1">
              <w:rPr>
                <w:sz w:val="21"/>
                <w:szCs w:val="21"/>
                <w:lang w:val="en"/>
              </w:rPr>
              <w:t>future.</w:t>
            </w:r>
          </w:p>
        </w:tc>
        <w:tc>
          <w:tcPr>
            <w:tcW w:w="2140" w:type="dxa"/>
          </w:tcPr>
          <w:p w14:paraId="3569A10E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5C0DE1">
              <w:rPr>
                <w:sz w:val="21"/>
                <w:szCs w:val="21"/>
              </w:rPr>
              <w:t>OCHA FP, UNHAS, UNDSS, NGO SFP</w:t>
            </w:r>
          </w:p>
        </w:tc>
        <w:tc>
          <w:tcPr>
            <w:tcW w:w="812" w:type="dxa"/>
            <w:gridSpan w:val="2"/>
          </w:tcPr>
          <w:p w14:paraId="305470AD" w14:textId="77777777" w:rsidR="000A14FD" w:rsidRPr="005C0DE1" w:rsidRDefault="000A14FD" w:rsidP="000A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0A14FD" w:rsidRPr="005C0DE1" w14:paraId="7CB473DF" w14:textId="77777777" w:rsidTr="000A14FD">
        <w:trPr>
          <w:gridAfter w:val="1"/>
          <w:wAfter w:w="6" w:type="dxa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</w:tcPr>
          <w:p w14:paraId="105589DE" w14:textId="1D11B638" w:rsidR="000A14FD" w:rsidRPr="00DA78C4" w:rsidRDefault="009F2363" w:rsidP="000A14FD">
            <w:pPr>
              <w:rPr>
                <w:sz w:val="21"/>
                <w:szCs w:val="21"/>
              </w:rPr>
            </w:pPr>
            <w:r w:rsidRPr="00DA78C4">
              <w:rPr>
                <w:sz w:val="21"/>
                <w:szCs w:val="21"/>
              </w:rPr>
              <w:t>Note</w:t>
            </w:r>
          </w:p>
        </w:tc>
        <w:tc>
          <w:tcPr>
            <w:tcW w:w="12670" w:type="dxa"/>
            <w:gridSpan w:val="3"/>
          </w:tcPr>
          <w:p w14:paraId="3C96B542" w14:textId="187B84F4" w:rsidR="000A14FD" w:rsidRPr="005C0DE1" w:rsidRDefault="000A14FD" w:rsidP="000A1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5C0DE1">
              <w:rPr>
                <w:b/>
                <w:bCs/>
                <w:sz w:val="21"/>
                <w:szCs w:val="21"/>
                <w:lang w:val="en"/>
              </w:rPr>
              <w:t xml:space="preserve">All relocations </w:t>
            </w:r>
            <w:proofErr w:type="gramStart"/>
            <w:r w:rsidRPr="005C0DE1">
              <w:rPr>
                <w:b/>
                <w:bCs/>
                <w:sz w:val="21"/>
                <w:szCs w:val="21"/>
                <w:lang w:val="en"/>
              </w:rPr>
              <w:t>must be handled</w:t>
            </w:r>
            <w:proofErr w:type="gramEnd"/>
            <w:r w:rsidRPr="005C0DE1">
              <w:rPr>
                <w:b/>
                <w:bCs/>
                <w:sz w:val="21"/>
                <w:szCs w:val="21"/>
                <w:lang w:val="en"/>
              </w:rPr>
              <w:t xml:space="preserve"> at </w:t>
            </w:r>
            <w:r w:rsidR="001D25BD">
              <w:rPr>
                <w:b/>
                <w:bCs/>
                <w:sz w:val="21"/>
                <w:szCs w:val="21"/>
                <w:lang w:val="en"/>
              </w:rPr>
              <w:t xml:space="preserve">the </w:t>
            </w:r>
            <w:r w:rsidRPr="005C0DE1">
              <w:rPr>
                <w:b/>
                <w:bCs/>
                <w:sz w:val="21"/>
                <w:szCs w:val="21"/>
                <w:lang w:val="en"/>
              </w:rPr>
              <w:t>Juba level</w:t>
            </w:r>
            <w:r w:rsidRPr="005C0DE1">
              <w:rPr>
                <w:bCs/>
                <w:sz w:val="21"/>
                <w:szCs w:val="21"/>
                <w:lang w:val="en"/>
              </w:rPr>
              <w:t xml:space="preserve"> through a dedicated OCHA FP. Any road relocation with </w:t>
            </w:r>
            <w:r w:rsidR="001D25BD">
              <w:rPr>
                <w:bCs/>
                <w:sz w:val="21"/>
                <w:szCs w:val="21"/>
                <w:lang w:val="en"/>
              </w:rPr>
              <w:t xml:space="preserve">the </w:t>
            </w:r>
            <w:r w:rsidRPr="005C0DE1">
              <w:rPr>
                <w:bCs/>
                <w:sz w:val="21"/>
                <w:szCs w:val="21"/>
                <w:lang w:val="en"/>
              </w:rPr>
              <w:t xml:space="preserve">use of UNMISS Force assets must only be considered as </w:t>
            </w:r>
            <w:r w:rsidR="001D25BD">
              <w:rPr>
                <w:bCs/>
                <w:sz w:val="21"/>
                <w:szCs w:val="21"/>
                <w:lang w:val="en"/>
              </w:rPr>
              <w:t xml:space="preserve">a </w:t>
            </w:r>
            <w:r w:rsidRPr="005C0DE1">
              <w:rPr>
                <w:bCs/>
                <w:sz w:val="21"/>
                <w:szCs w:val="21"/>
                <w:lang w:val="en"/>
              </w:rPr>
              <w:t>last resort and follow the MCDA process; in an approved move, OCHA Access will notify JOC-OPS.</w:t>
            </w:r>
          </w:p>
        </w:tc>
      </w:tr>
    </w:tbl>
    <w:p w14:paraId="7ECBC072" w14:textId="77777777" w:rsidR="005C0DE1" w:rsidRDefault="005C0DE1" w:rsidP="00B01123">
      <w:pPr>
        <w:spacing w:after="0"/>
        <w:rPr>
          <w:lang w:val="en"/>
        </w:rPr>
      </w:pPr>
    </w:p>
    <w:p w14:paraId="677A1460" w14:textId="2CA2E7AC" w:rsidR="005C0DE1" w:rsidRPr="00C63F86" w:rsidRDefault="00E44B87" w:rsidP="00B01123">
      <w:pPr>
        <w:spacing w:after="0"/>
        <w:rPr>
          <w:lang w:val="en"/>
        </w:rPr>
      </w:pPr>
      <w:r w:rsidRPr="00C63F86">
        <w:rPr>
          <w:lang w:val="en"/>
        </w:rPr>
        <w:lastRenderedPageBreak/>
        <w:t>Key Contacts</w:t>
      </w:r>
      <w:r w:rsidR="00861904" w:rsidRPr="00C63F86">
        <w:rPr>
          <w:lang w:val="en"/>
        </w:rPr>
        <w:t xml:space="preserve"> </w:t>
      </w:r>
      <w:r w:rsidR="005C0DE1" w:rsidRPr="00C63F86">
        <w:rPr>
          <w:lang w:val="en"/>
        </w:rPr>
        <w:t>–</w:t>
      </w:r>
      <w:r w:rsidR="00861904" w:rsidRPr="00C63F86">
        <w:rPr>
          <w:lang w:val="en"/>
        </w:rPr>
        <w:t xml:space="preserve"> Juba</w:t>
      </w:r>
    </w:p>
    <w:tbl>
      <w:tblPr>
        <w:tblStyle w:val="GridTable5Dark-Accent1"/>
        <w:tblW w:w="14665" w:type="dxa"/>
        <w:tblLook w:val="04A0" w:firstRow="1" w:lastRow="0" w:firstColumn="1" w:lastColumn="0" w:noHBand="0" w:noVBand="1"/>
      </w:tblPr>
      <w:tblGrid>
        <w:gridCol w:w="1509"/>
        <w:gridCol w:w="2198"/>
        <w:gridCol w:w="3717"/>
        <w:gridCol w:w="3654"/>
        <w:gridCol w:w="3587"/>
      </w:tblGrid>
      <w:tr w:rsidR="00E44B87" w14:paraId="36F259F2" w14:textId="77777777" w:rsidTr="00715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Align w:val="center"/>
          </w:tcPr>
          <w:p w14:paraId="760D52A6" w14:textId="3167D877" w:rsidR="00E44B87" w:rsidRDefault="00E44B87" w:rsidP="00B01123">
            <w:pPr>
              <w:rPr>
                <w:lang w:val="en"/>
              </w:rPr>
            </w:pPr>
            <w:r>
              <w:rPr>
                <w:lang w:val="en"/>
              </w:rPr>
              <w:t>Organization</w:t>
            </w:r>
          </w:p>
        </w:tc>
        <w:tc>
          <w:tcPr>
            <w:tcW w:w="2198" w:type="dxa"/>
            <w:vAlign w:val="center"/>
          </w:tcPr>
          <w:p w14:paraId="7828AE2D" w14:textId="29FE2851" w:rsidR="00E44B87" w:rsidRDefault="00E44B87" w:rsidP="00B01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Name</w:t>
            </w:r>
          </w:p>
        </w:tc>
        <w:tc>
          <w:tcPr>
            <w:tcW w:w="3717" w:type="dxa"/>
            <w:vAlign w:val="center"/>
          </w:tcPr>
          <w:p w14:paraId="4273A0EE" w14:textId="18B21E24" w:rsidR="00E44B87" w:rsidRDefault="00E44B87" w:rsidP="00B01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Title/Role</w:t>
            </w:r>
          </w:p>
        </w:tc>
        <w:tc>
          <w:tcPr>
            <w:tcW w:w="3654" w:type="dxa"/>
            <w:vAlign w:val="center"/>
          </w:tcPr>
          <w:p w14:paraId="4BAEE890" w14:textId="7B8F45BF" w:rsidR="00E44B87" w:rsidRDefault="00E44B87" w:rsidP="00B01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Phone</w:t>
            </w:r>
          </w:p>
        </w:tc>
        <w:tc>
          <w:tcPr>
            <w:tcW w:w="3587" w:type="dxa"/>
            <w:vAlign w:val="center"/>
          </w:tcPr>
          <w:p w14:paraId="101CABAA" w14:textId="051B00D8" w:rsidR="00E44B87" w:rsidRDefault="00E44B87" w:rsidP="00B011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Email</w:t>
            </w:r>
          </w:p>
        </w:tc>
      </w:tr>
      <w:tr w:rsidR="00E44B87" w:rsidRPr="00C975AC" w14:paraId="798A6C6D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 w:val="restart"/>
            <w:vAlign w:val="center"/>
          </w:tcPr>
          <w:p w14:paraId="0A7173CE" w14:textId="658E6F79" w:rsidR="00E44B87" w:rsidRPr="00C975AC" w:rsidRDefault="00861904" w:rsidP="006229CB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  <w:r w:rsidRPr="00C975AC">
              <w:rPr>
                <w:b w:val="0"/>
                <w:sz w:val="21"/>
                <w:szCs w:val="21"/>
                <w:lang w:val="en"/>
              </w:rPr>
              <w:t>OCHA</w:t>
            </w:r>
          </w:p>
        </w:tc>
        <w:tc>
          <w:tcPr>
            <w:tcW w:w="2198" w:type="dxa"/>
            <w:vAlign w:val="center"/>
          </w:tcPr>
          <w:p w14:paraId="3D7465FA" w14:textId="22D24C84" w:rsidR="00E44B87" w:rsidRPr="00C975AC" w:rsidRDefault="0023127C" w:rsidP="006229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>
              <w:rPr>
                <w:sz w:val="21"/>
                <w:szCs w:val="21"/>
                <w:lang w:val="en"/>
              </w:rPr>
              <w:t>Takesure</w:t>
            </w:r>
            <w:proofErr w:type="spellEnd"/>
            <w:r>
              <w:rPr>
                <w:sz w:val="21"/>
                <w:szCs w:val="21"/>
                <w:lang w:val="en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"/>
              </w:rPr>
              <w:t>Mugari</w:t>
            </w:r>
            <w:proofErr w:type="spellEnd"/>
          </w:p>
        </w:tc>
        <w:tc>
          <w:tcPr>
            <w:tcW w:w="3717" w:type="dxa"/>
            <w:vAlign w:val="center"/>
          </w:tcPr>
          <w:p w14:paraId="183BFB07" w14:textId="70707F38" w:rsidR="00E44B87" w:rsidRPr="00C975AC" w:rsidRDefault="00E44B87" w:rsidP="006229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Head of Field Coordination</w:t>
            </w:r>
          </w:p>
        </w:tc>
        <w:tc>
          <w:tcPr>
            <w:tcW w:w="3654" w:type="dxa"/>
            <w:vAlign w:val="center"/>
          </w:tcPr>
          <w:p w14:paraId="3578EDE1" w14:textId="4E4836F1" w:rsidR="00E44B87" w:rsidRPr="00C975AC" w:rsidRDefault="00E44B87" w:rsidP="006229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 xml:space="preserve">+211 922 </w:t>
            </w:r>
            <w:r w:rsidR="009C134B">
              <w:rPr>
                <w:sz w:val="21"/>
                <w:szCs w:val="21"/>
                <w:lang w:val="en"/>
              </w:rPr>
              <w:t>4</w:t>
            </w:r>
            <w:r w:rsidR="00E53997">
              <w:rPr>
                <w:sz w:val="21"/>
                <w:szCs w:val="21"/>
                <w:lang w:val="en"/>
              </w:rPr>
              <w:t>06 066</w:t>
            </w:r>
          </w:p>
        </w:tc>
        <w:tc>
          <w:tcPr>
            <w:tcW w:w="3587" w:type="dxa"/>
            <w:vAlign w:val="center"/>
          </w:tcPr>
          <w:p w14:paraId="7B4AA435" w14:textId="2951F26C" w:rsidR="00E44B87" w:rsidRPr="00C975AC" w:rsidRDefault="009363BD" w:rsidP="006229C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mugari</w:t>
            </w:r>
            <w:r w:rsidR="00E44B87" w:rsidRPr="00C975AC">
              <w:rPr>
                <w:sz w:val="21"/>
                <w:szCs w:val="21"/>
                <w:lang w:val="en"/>
              </w:rPr>
              <w:t xml:space="preserve">@un.org; </w:t>
            </w:r>
          </w:p>
        </w:tc>
      </w:tr>
      <w:tr w:rsidR="005D4AE3" w:rsidRPr="00C975AC" w14:paraId="1BA34B25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4E6E9672" w14:textId="77777777" w:rsidR="005D4AE3" w:rsidRPr="00C975AC" w:rsidRDefault="005D4AE3" w:rsidP="005D4AE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038E6F35" w14:textId="078EC22E" w:rsidR="005D4AE3" w:rsidRPr="00C975AC" w:rsidRDefault="005D4AE3" w:rsidP="005D4A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 xml:space="preserve">Richard </w:t>
            </w:r>
            <w:proofErr w:type="spellStart"/>
            <w:r w:rsidRPr="00C975AC">
              <w:rPr>
                <w:sz w:val="21"/>
                <w:szCs w:val="21"/>
                <w:lang w:val="en"/>
              </w:rPr>
              <w:t>Mukhwana</w:t>
            </w:r>
            <w:proofErr w:type="spellEnd"/>
          </w:p>
        </w:tc>
        <w:tc>
          <w:tcPr>
            <w:tcW w:w="3717" w:type="dxa"/>
            <w:vAlign w:val="center"/>
          </w:tcPr>
          <w:p w14:paraId="107D0744" w14:textId="6A3282B4" w:rsidR="005D4AE3" w:rsidRPr="00C975AC" w:rsidRDefault="005D4AE3" w:rsidP="005D4A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Relocation Focal Point</w:t>
            </w:r>
          </w:p>
        </w:tc>
        <w:tc>
          <w:tcPr>
            <w:tcW w:w="3654" w:type="dxa"/>
            <w:vAlign w:val="center"/>
          </w:tcPr>
          <w:p w14:paraId="0A4CE4ED" w14:textId="10D6C4AE" w:rsidR="005D4AE3" w:rsidRPr="00C975AC" w:rsidRDefault="005D4AE3" w:rsidP="005D4A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+211 922 473 101</w:t>
            </w:r>
          </w:p>
        </w:tc>
        <w:tc>
          <w:tcPr>
            <w:tcW w:w="3587" w:type="dxa"/>
            <w:vAlign w:val="center"/>
          </w:tcPr>
          <w:p w14:paraId="42F71311" w14:textId="1A43F944" w:rsidR="005D4AE3" w:rsidRPr="00C975AC" w:rsidRDefault="005D4AE3" w:rsidP="005D4AE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mukhwana@un.org;</w:t>
            </w:r>
          </w:p>
        </w:tc>
      </w:tr>
      <w:tr w:rsidR="005D4AE3" w:rsidRPr="00C975AC" w14:paraId="2AD4A90C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6286875B" w14:textId="77777777" w:rsidR="005D4AE3" w:rsidRPr="00C975AC" w:rsidRDefault="005D4AE3" w:rsidP="005D4AE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5E03A1BF" w14:textId="1C38D1DE" w:rsidR="005D4AE3" w:rsidRPr="00C975AC" w:rsidRDefault="00DB7D53" w:rsidP="005D4A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>
              <w:rPr>
                <w:sz w:val="21"/>
                <w:szCs w:val="21"/>
                <w:lang w:val="en"/>
              </w:rPr>
              <w:t>Alhadi</w:t>
            </w:r>
            <w:proofErr w:type="spellEnd"/>
            <w:r>
              <w:rPr>
                <w:sz w:val="21"/>
                <w:szCs w:val="21"/>
                <w:lang w:val="en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"/>
              </w:rPr>
              <w:t>Albaridi</w:t>
            </w:r>
            <w:proofErr w:type="spellEnd"/>
          </w:p>
        </w:tc>
        <w:tc>
          <w:tcPr>
            <w:tcW w:w="3717" w:type="dxa"/>
            <w:vAlign w:val="center"/>
          </w:tcPr>
          <w:p w14:paraId="4FE89C86" w14:textId="1565EC5A" w:rsidR="005D4AE3" w:rsidRPr="00C975AC" w:rsidRDefault="00DB7D53" w:rsidP="005D4A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Relocation Focal Point</w:t>
            </w:r>
          </w:p>
        </w:tc>
        <w:tc>
          <w:tcPr>
            <w:tcW w:w="3654" w:type="dxa"/>
            <w:vAlign w:val="center"/>
          </w:tcPr>
          <w:p w14:paraId="4C61079C" w14:textId="3E34F072" w:rsidR="005D4AE3" w:rsidRPr="00C975AC" w:rsidRDefault="0075321D" w:rsidP="005D4A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+211 922 473 130</w:t>
            </w:r>
          </w:p>
        </w:tc>
        <w:tc>
          <w:tcPr>
            <w:tcW w:w="3587" w:type="dxa"/>
            <w:vAlign w:val="center"/>
          </w:tcPr>
          <w:p w14:paraId="416DC2BD" w14:textId="6A0E00D5" w:rsidR="005D4AE3" w:rsidRPr="00C975AC" w:rsidRDefault="0075321D" w:rsidP="005D4AE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albaridi@un.org</w:t>
            </w:r>
          </w:p>
        </w:tc>
      </w:tr>
      <w:tr w:rsidR="00DB7D53" w:rsidRPr="00C975AC" w14:paraId="7714FC65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3B6609C6" w14:textId="77777777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5491D7A8" w14:textId="765F45DC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 w:rsidRPr="00C975AC">
              <w:rPr>
                <w:sz w:val="21"/>
                <w:szCs w:val="21"/>
                <w:lang w:val="en"/>
              </w:rPr>
              <w:t>Enate</w:t>
            </w:r>
            <w:proofErr w:type="spellEnd"/>
            <w:r w:rsidRPr="00C975AC">
              <w:rPr>
                <w:sz w:val="21"/>
                <w:szCs w:val="21"/>
                <w:lang w:val="en"/>
              </w:rPr>
              <w:t xml:space="preserve"> </w:t>
            </w:r>
            <w:proofErr w:type="spellStart"/>
            <w:r w:rsidRPr="00C975AC">
              <w:rPr>
                <w:sz w:val="21"/>
                <w:szCs w:val="21"/>
                <w:lang w:val="en"/>
              </w:rPr>
              <w:t>Nyakurerwa</w:t>
            </w:r>
            <w:proofErr w:type="spellEnd"/>
          </w:p>
        </w:tc>
        <w:tc>
          <w:tcPr>
            <w:tcW w:w="3717" w:type="dxa"/>
            <w:vAlign w:val="center"/>
          </w:tcPr>
          <w:p w14:paraId="3592F97D" w14:textId="40080048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Relocation Focal Point</w:t>
            </w:r>
          </w:p>
        </w:tc>
        <w:tc>
          <w:tcPr>
            <w:tcW w:w="3654" w:type="dxa"/>
            <w:vAlign w:val="center"/>
          </w:tcPr>
          <w:p w14:paraId="7A0B22FE" w14:textId="0DFFB1A3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+211 922 551 430</w:t>
            </w:r>
          </w:p>
        </w:tc>
        <w:tc>
          <w:tcPr>
            <w:tcW w:w="3587" w:type="dxa"/>
            <w:vAlign w:val="center"/>
          </w:tcPr>
          <w:p w14:paraId="184A57BF" w14:textId="254E67C6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nyakurerwa@un.org;</w:t>
            </w:r>
          </w:p>
        </w:tc>
      </w:tr>
      <w:tr w:rsidR="00DB7D53" w:rsidRPr="00C975AC" w14:paraId="0F65947F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7B23AFDD" w14:textId="77777777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231EB72F" w14:textId="1B730B6E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>
              <w:rPr>
                <w:sz w:val="21"/>
                <w:szCs w:val="21"/>
                <w:lang w:val="en"/>
              </w:rPr>
              <w:t>Isha</w:t>
            </w:r>
            <w:proofErr w:type="spellEnd"/>
            <w:r>
              <w:rPr>
                <w:sz w:val="21"/>
                <w:szCs w:val="21"/>
                <w:lang w:val="en"/>
              </w:rPr>
              <w:t xml:space="preserve"> Wright</w:t>
            </w:r>
          </w:p>
        </w:tc>
        <w:tc>
          <w:tcPr>
            <w:tcW w:w="3717" w:type="dxa"/>
            <w:vAlign w:val="center"/>
          </w:tcPr>
          <w:p w14:paraId="0029FC71" w14:textId="60423DF9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Relocation Focal Point</w:t>
            </w:r>
          </w:p>
        </w:tc>
        <w:tc>
          <w:tcPr>
            <w:tcW w:w="3654" w:type="dxa"/>
            <w:vAlign w:val="center"/>
          </w:tcPr>
          <w:p w14:paraId="6C665053" w14:textId="2AE3BB3B" w:rsidR="00DB7D53" w:rsidRPr="00C975AC" w:rsidRDefault="00AC7CEB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 xml:space="preserve">+211 </w:t>
            </w:r>
            <w:r w:rsidR="004158B0">
              <w:rPr>
                <w:sz w:val="21"/>
                <w:szCs w:val="21"/>
                <w:lang w:val="en"/>
              </w:rPr>
              <w:t xml:space="preserve">922 </w:t>
            </w:r>
            <w:r w:rsidR="00C1553F">
              <w:rPr>
                <w:sz w:val="21"/>
                <w:szCs w:val="21"/>
                <w:lang w:val="en"/>
              </w:rPr>
              <w:t>473 129</w:t>
            </w:r>
          </w:p>
        </w:tc>
        <w:tc>
          <w:tcPr>
            <w:tcW w:w="3587" w:type="dxa"/>
            <w:vAlign w:val="center"/>
          </w:tcPr>
          <w:p w14:paraId="2C248095" w14:textId="7A63E2D1" w:rsidR="00DB7D53" w:rsidRPr="00C975AC" w:rsidRDefault="00C1553F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Isha.wright@un.org</w:t>
            </w:r>
          </w:p>
        </w:tc>
      </w:tr>
      <w:tr w:rsidR="00DB7D53" w:rsidRPr="00C975AC" w14:paraId="6B7CE78F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 w:val="restart"/>
            <w:vAlign w:val="center"/>
          </w:tcPr>
          <w:p w14:paraId="4DD054A8" w14:textId="0528A405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  <w:r w:rsidRPr="00C975AC">
              <w:rPr>
                <w:b w:val="0"/>
                <w:sz w:val="21"/>
                <w:szCs w:val="21"/>
                <w:lang w:val="en"/>
              </w:rPr>
              <w:t>UNHAS</w:t>
            </w:r>
          </w:p>
        </w:tc>
        <w:tc>
          <w:tcPr>
            <w:tcW w:w="2198" w:type="dxa"/>
            <w:vAlign w:val="center"/>
          </w:tcPr>
          <w:p w14:paraId="4C4C95CF" w14:textId="62ED907F" w:rsidR="00DB7D53" w:rsidRPr="00C975AC" w:rsidRDefault="00C4276E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 xml:space="preserve">Geoffrey </w:t>
            </w:r>
            <w:proofErr w:type="spellStart"/>
            <w:r>
              <w:rPr>
                <w:sz w:val="21"/>
                <w:szCs w:val="21"/>
                <w:lang w:val="en"/>
              </w:rPr>
              <w:t>Mwangi</w:t>
            </w:r>
            <w:proofErr w:type="spellEnd"/>
          </w:p>
        </w:tc>
        <w:tc>
          <w:tcPr>
            <w:tcW w:w="3717" w:type="dxa"/>
            <w:vAlign w:val="center"/>
          </w:tcPr>
          <w:p w14:paraId="0E439F06" w14:textId="323C9588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Head/Chief Air Transport Officer</w:t>
            </w:r>
          </w:p>
        </w:tc>
        <w:tc>
          <w:tcPr>
            <w:tcW w:w="3654" w:type="dxa"/>
            <w:vAlign w:val="center"/>
          </w:tcPr>
          <w:p w14:paraId="311C0BCE" w14:textId="604E70DB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+211 922 465 460</w:t>
            </w:r>
          </w:p>
        </w:tc>
        <w:tc>
          <w:tcPr>
            <w:tcW w:w="3587" w:type="dxa"/>
            <w:vAlign w:val="center"/>
          </w:tcPr>
          <w:p w14:paraId="1BFD9D01" w14:textId="59238111" w:rsidR="00DB7D53" w:rsidRPr="00C975AC" w:rsidRDefault="00C4276E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4276E">
              <w:rPr>
                <w:sz w:val="21"/>
                <w:szCs w:val="21"/>
              </w:rPr>
              <w:t>geoffrey.mwangi@wfp.org</w:t>
            </w:r>
          </w:p>
        </w:tc>
      </w:tr>
      <w:tr w:rsidR="00DB7D53" w:rsidRPr="00C975AC" w14:paraId="4A1307FA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626B4AC2" w14:textId="77777777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491FD8F5" w14:textId="069B1E54" w:rsidR="00DB7D53" w:rsidRPr="00C975AC" w:rsidRDefault="00C4276E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>
              <w:rPr>
                <w:sz w:val="21"/>
                <w:szCs w:val="21"/>
                <w:lang w:val="en"/>
              </w:rPr>
              <w:t>Mirwais</w:t>
            </w:r>
            <w:proofErr w:type="spellEnd"/>
            <w:r>
              <w:rPr>
                <w:sz w:val="21"/>
                <w:szCs w:val="21"/>
                <w:lang w:val="en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"/>
              </w:rPr>
              <w:t>Motakef</w:t>
            </w:r>
            <w:proofErr w:type="spellEnd"/>
          </w:p>
        </w:tc>
        <w:tc>
          <w:tcPr>
            <w:tcW w:w="3717" w:type="dxa"/>
            <w:vAlign w:val="center"/>
          </w:tcPr>
          <w:p w14:paraId="357DDCBD" w14:textId="05ABB999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Deputy Chief Air Transport Officer</w:t>
            </w:r>
          </w:p>
        </w:tc>
        <w:tc>
          <w:tcPr>
            <w:tcW w:w="3654" w:type="dxa"/>
            <w:vAlign w:val="center"/>
          </w:tcPr>
          <w:p w14:paraId="65D2F8BB" w14:textId="6E4FC2B7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+211 922 845 785</w:t>
            </w:r>
          </w:p>
        </w:tc>
        <w:tc>
          <w:tcPr>
            <w:tcW w:w="3587" w:type="dxa"/>
            <w:vAlign w:val="center"/>
          </w:tcPr>
          <w:p w14:paraId="699D13F2" w14:textId="090C7507" w:rsidR="00DB7D53" w:rsidRPr="00C975AC" w:rsidRDefault="00C4276E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4276E">
              <w:rPr>
                <w:sz w:val="21"/>
                <w:szCs w:val="21"/>
              </w:rPr>
              <w:t>mirwais.motakef@wfp.org</w:t>
            </w:r>
          </w:p>
        </w:tc>
      </w:tr>
      <w:tr w:rsidR="00DB7D53" w:rsidRPr="00C975AC" w14:paraId="2DB4ADBB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20387374" w14:textId="77777777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30B1DDBE" w14:textId="1E2EAFD1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123F6">
              <w:rPr>
                <w:sz w:val="21"/>
                <w:szCs w:val="21"/>
                <w:lang w:val="en"/>
              </w:rPr>
              <w:t xml:space="preserve">Nikolay </w:t>
            </w:r>
            <w:proofErr w:type="spellStart"/>
            <w:r w:rsidRPr="00C123F6">
              <w:rPr>
                <w:sz w:val="21"/>
                <w:szCs w:val="21"/>
                <w:lang w:val="en"/>
              </w:rPr>
              <w:t>Riekhtin</w:t>
            </w:r>
            <w:proofErr w:type="spellEnd"/>
          </w:p>
        </w:tc>
        <w:tc>
          <w:tcPr>
            <w:tcW w:w="3717" w:type="dxa"/>
            <w:vAlign w:val="center"/>
          </w:tcPr>
          <w:p w14:paraId="215420C8" w14:textId="001B98DB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123F6">
              <w:rPr>
                <w:sz w:val="21"/>
                <w:szCs w:val="21"/>
                <w:lang w:val="en"/>
              </w:rPr>
              <w:t>Aviation Officer (Field Operations)</w:t>
            </w:r>
          </w:p>
        </w:tc>
        <w:tc>
          <w:tcPr>
            <w:tcW w:w="3654" w:type="dxa"/>
            <w:vAlign w:val="center"/>
          </w:tcPr>
          <w:p w14:paraId="32948922" w14:textId="04EDDCB9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123F6">
              <w:rPr>
                <w:sz w:val="21"/>
                <w:szCs w:val="21"/>
                <w:lang w:val="en"/>
              </w:rPr>
              <w:t xml:space="preserve">+211 922 845796 </w:t>
            </w:r>
          </w:p>
        </w:tc>
        <w:tc>
          <w:tcPr>
            <w:tcW w:w="3587" w:type="dxa"/>
            <w:vAlign w:val="center"/>
          </w:tcPr>
          <w:p w14:paraId="075D9F4B" w14:textId="637A1F2B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123F6">
              <w:rPr>
                <w:sz w:val="21"/>
                <w:szCs w:val="21"/>
                <w:lang w:val="en"/>
              </w:rPr>
              <w:t>nikolay.riekhtin@wfp.org</w:t>
            </w:r>
            <w:r>
              <w:rPr>
                <w:sz w:val="21"/>
                <w:szCs w:val="21"/>
                <w:lang w:val="en"/>
              </w:rPr>
              <w:t>;</w:t>
            </w:r>
          </w:p>
        </w:tc>
      </w:tr>
      <w:tr w:rsidR="00DB7D53" w:rsidRPr="00C975AC" w14:paraId="4FF7034C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4A2E2FDB" w14:textId="77777777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68EEC6CA" w14:textId="33E481A5" w:rsidR="00DB7D53" w:rsidRPr="00C975AC" w:rsidRDefault="00C4276E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Gabriela Acosta</w:t>
            </w:r>
          </w:p>
        </w:tc>
        <w:tc>
          <w:tcPr>
            <w:tcW w:w="3717" w:type="dxa"/>
            <w:vAlign w:val="center"/>
          </w:tcPr>
          <w:p w14:paraId="2B4D123E" w14:textId="1BAB1607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Aviation Officer (</w:t>
            </w:r>
            <w:r w:rsidRPr="00732061">
              <w:rPr>
                <w:sz w:val="21"/>
                <w:szCs w:val="21"/>
                <w:lang w:val="en"/>
              </w:rPr>
              <w:t>Customer Service</w:t>
            </w:r>
            <w:r>
              <w:rPr>
                <w:sz w:val="21"/>
                <w:szCs w:val="21"/>
                <w:lang w:val="en"/>
              </w:rPr>
              <w:t>)</w:t>
            </w:r>
          </w:p>
        </w:tc>
        <w:tc>
          <w:tcPr>
            <w:tcW w:w="3654" w:type="dxa"/>
            <w:vAlign w:val="center"/>
          </w:tcPr>
          <w:p w14:paraId="46C1ACB7" w14:textId="472F9DD5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 xml:space="preserve">+211 </w:t>
            </w:r>
            <w:r w:rsidRPr="00732061">
              <w:rPr>
                <w:sz w:val="21"/>
                <w:szCs w:val="21"/>
                <w:lang w:val="en"/>
              </w:rPr>
              <w:t>922465565</w:t>
            </w:r>
          </w:p>
        </w:tc>
        <w:tc>
          <w:tcPr>
            <w:tcW w:w="3587" w:type="dxa"/>
            <w:vAlign w:val="center"/>
          </w:tcPr>
          <w:p w14:paraId="0F0BBA4E" w14:textId="2505F80E" w:rsidR="00DB7D53" w:rsidRPr="00C975AC" w:rsidRDefault="00C4276E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gabriela.acosta</w:t>
            </w:r>
            <w:r w:rsidR="00DB7D53" w:rsidRPr="00732061">
              <w:rPr>
                <w:sz w:val="21"/>
                <w:szCs w:val="21"/>
                <w:lang w:val="en"/>
              </w:rPr>
              <w:t>@wfp.org</w:t>
            </w:r>
            <w:r w:rsidR="00DB7D53">
              <w:rPr>
                <w:sz w:val="21"/>
                <w:szCs w:val="21"/>
                <w:lang w:val="en"/>
              </w:rPr>
              <w:t>;</w:t>
            </w:r>
          </w:p>
        </w:tc>
      </w:tr>
      <w:tr w:rsidR="00DB7D53" w:rsidRPr="00C975AC" w14:paraId="081070E1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69EFB28D" w14:textId="77777777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2BA1A97C" w14:textId="58162B34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 w:rsidRPr="00C975AC">
              <w:rPr>
                <w:sz w:val="21"/>
                <w:szCs w:val="21"/>
                <w:lang w:val="en"/>
              </w:rPr>
              <w:t>Onesiphore</w:t>
            </w:r>
            <w:proofErr w:type="spellEnd"/>
            <w:r w:rsidRPr="00C975AC">
              <w:rPr>
                <w:sz w:val="21"/>
                <w:szCs w:val="21"/>
                <w:lang w:val="en"/>
              </w:rPr>
              <w:t xml:space="preserve"> </w:t>
            </w:r>
            <w:proofErr w:type="spellStart"/>
            <w:r w:rsidRPr="00C975AC">
              <w:rPr>
                <w:sz w:val="21"/>
                <w:szCs w:val="21"/>
                <w:lang w:val="en"/>
              </w:rPr>
              <w:t>Mushera</w:t>
            </w:r>
            <w:proofErr w:type="spellEnd"/>
          </w:p>
        </w:tc>
        <w:tc>
          <w:tcPr>
            <w:tcW w:w="3717" w:type="dxa"/>
            <w:vAlign w:val="center"/>
          </w:tcPr>
          <w:p w14:paraId="79E9566E" w14:textId="1DAB942B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8D04B8">
              <w:rPr>
                <w:sz w:val="21"/>
                <w:szCs w:val="21"/>
                <w:lang w:val="en"/>
              </w:rPr>
              <w:t xml:space="preserve">Aviation Officer </w:t>
            </w:r>
            <w:r>
              <w:rPr>
                <w:sz w:val="21"/>
                <w:szCs w:val="21"/>
                <w:lang w:val="en"/>
              </w:rPr>
              <w:t>(</w:t>
            </w:r>
            <w:r w:rsidRPr="00C975AC">
              <w:rPr>
                <w:sz w:val="21"/>
                <w:szCs w:val="21"/>
                <w:lang w:val="en"/>
              </w:rPr>
              <w:t>Booking Office</w:t>
            </w:r>
            <w:r>
              <w:rPr>
                <w:sz w:val="21"/>
                <w:szCs w:val="21"/>
                <w:lang w:val="en"/>
              </w:rPr>
              <w:t>)</w:t>
            </w:r>
          </w:p>
        </w:tc>
        <w:tc>
          <w:tcPr>
            <w:tcW w:w="3654" w:type="dxa"/>
            <w:vAlign w:val="center"/>
          </w:tcPr>
          <w:p w14:paraId="73EFC0DA" w14:textId="5E6C709B" w:rsidR="00DB7D53" w:rsidRPr="00C975AC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+211 922 465 701</w:t>
            </w:r>
          </w:p>
        </w:tc>
        <w:tc>
          <w:tcPr>
            <w:tcW w:w="3587" w:type="dxa"/>
            <w:vAlign w:val="center"/>
          </w:tcPr>
          <w:p w14:paraId="4FC65DFC" w14:textId="14704EF2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onesiphore.mushera@wfp.org;</w:t>
            </w:r>
          </w:p>
        </w:tc>
      </w:tr>
      <w:tr w:rsidR="00DB7D53" w:rsidRPr="00C975AC" w14:paraId="6F44F479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0D0D5E96" w14:textId="77777777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54F24A00" w14:textId="670DF59D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Booking Office</w:t>
            </w:r>
          </w:p>
        </w:tc>
        <w:tc>
          <w:tcPr>
            <w:tcW w:w="3717" w:type="dxa"/>
            <w:vAlign w:val="center"/>
          </w:tcPr>
          <w:p w14:paraId="37DFFFF1" w14:textId="613677A4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Booking Office</w:t>
            </w:r>
          </w:p>
        </w:tc>
        <w:tc>
          <w:tcPr>
            <w:tcW w:w="3654" w:type="dxa"/>
            <w:vAlign w:val="center"/>
          </w:tcPr>
          <w:p w14:paraId="588A8227" w14:textId="77777777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+211 922 465 575</w:t>
            </w:r>
          </w:p>
          <w:p w14:paraId="6E0DD3F7" w14:textId="67E61F3A" w:rsidR="00DB7D53" w:rsidRPr="00C975AC" w:rsidRDefault="00DB7D53" w:rsidP="00DB7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</w:t>
            </w:r>
            <w:r w:rsidR="00C4276E">
              <w:rPr>
                <w:sz w:val="21"/>
                <w:szCs w:val="21"/>
                <w:lang w:val="en"/>
              </w:rPr>
              <w:t>12 380 184</w:t>
            </w:r>
          </w:p>
        </w:tc>
        <w:tc>
          <w:tcPr>
            <w:tcW w:w="3587" w:type="dxa"/>
            <w:vAlign w:val="center"/>
          </w:tcPr>
          <w:p w14:paraId="23898F23" w14:textId="58608621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unhas.southsudan@wfp.org;</w:t>
            </w:r>
          </w:p>
        </w:tc>
      </w:tr>
      <w:tr w:rsidR="00DB7D53" w:rsidRPr="00C975AC" w14:paraId="177A08B3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047C17E5" w14:textId="77777777" w:rsidR="00DB7D53" w:rsidRPr="00C975AC" w:rsidRDefault="00DB7D53" w:rsidP="00DB7D53">
            <w:pPr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27AD4E49" w14:textId="0A067A0E" w:rsidR="00DB7D53" w:rsidRPr="00C975AC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 w:rsidRPr="00C975AC">
              <w:rPr>
                <w:sz w:val="21"/>
                <w:szCs w:val="21"/>
                <w:lang w:val="en"/>
              </w:rPr>
              <w:t>Sorin</w:t>
            </w:r>
            <w:proofErr w:type="spellEnd"/>
            <w:r w:rsidRPr="00C975AC">
              <w:rPr>
                <w:sz w:val="21"/>
                <w:szCs w:val="21"/>
                <w:lang w:val="en"/>
              </w:rPr>
              <w:t xml:space="preserve"> </w:t>
            </w:r>
            <w:proofErr w:type="spellStart"/>
            <w:r w:rsidRPr="00C975AC">
              <w:rPr>
                <w:sz w:val="21"/>
                <w:szCs w:val="21"/>
                <w:lang w:val="en"/>
              </w:rPr>
              <w:t>Gifei</w:t>
            </w:r>
            <w:proofErr w:type="spellEnd"/>
          </w:p>
        </w:tc>
        <w:tc>
          <w:tcPr>
            <w:tcW w:w="3717" w:type="dxa"/>
            <w:vAlign w:val="center"/>
          </w:tcPr>
          <w:p w14:paraId="3EA112CC" w14:textId="35852B4D" w:rsidR="00DB7D53" w:rsidRPr="00C975AC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Aviation Security (AVSEC) Officer</w:t>
            </w:r>
          </w:p>
        </w:tc>
        <w:tc>
          <w:tcPr>
            <w:tcW w:w="3654" w:type="dxa"/>
            <w:vAlign w:val="center"/>
          </w:tcPr>
          <w:p w14:paraId="445AF280" w14:textId="219CD0C2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+211 910 002 732</w:t>
            </w:r>
            <w:r w:rsidRPr="00C4276E">
              <w:rPr>
                <w:b/>
                <w:bCs/>
                <w:sz w:val="21"/>
                <w:szCs w:val="21"/>
                <w:lang w:val="en"/>
              </w:rPr>
              <w:t xml:space="preserve">/ </w:t>
            </w:r>
            <w:r w:rsidRPr="00233370">
              <w:rPr>
                <w:sz w:val="21"/>
                <w:szCs w:val="21"/>
                <w:lang w:val="en"/>
              </w:rPr>
              <w:t>+211 920 002 732</w:t>
            </w:r>
          </w:p>
        </w:tc>
        <w:tc>
          <w:tcPr>
            <w:tcW w:w="3587" w:type="dxa"/>
            <w:vAlign w:val="center"/>
          </w:tcPr>
          <w:p w14:paraId="701602E5" w14:textId="621D3723" w:rsidR="00DB7D53" w:rsidRPr="00C975AC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sorin.gifei@wfp.org;</w:t>
            </w:r>
          </w:p>
        </w:tc>
      </w:tr>
      <w:tr w:rsidR="00DB7D53" w:rsidRPr="00C975AC" w14:paraId="1AE51EF4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2C7DAD56" w14:textId="77777777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6C6F8F09" w14:textId="47CC895A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732061">
              <w:rPr>
                <w:sz w:val="21"/>
                <w:szCs w:val="21"/>
                <w:lang w:val="en"/>
              </w:rPr>
              <w:t>Jose CASTRO Monteiro</w:t>
            </w:r>
          </w:p>
        </w:tc>
        <w:tc>
          <w:tcPr>
            <w:tcW w:w="3717" w:type="dxa"/>
            <w:vAlign w:val="center"/>
          </w:tcPr>
          <w:p w14:paraId="40A05544" w14:textId="71FFC1C9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732061">
              <w:rPr>
                <w:sz w:val="21"/>
                <w:szCs w:val="21"/>
                <w:lang w:val="en"/>
              </w:rPr>
              <w:t>Aviation Security (AVSEC) Officer</w:t>
            </w:r>
          </w:p>
        </w:tc>
        <w:tc>
          <w:tcPr>
            <w:tcW w:w="3654" w:type="dxa"/>
            <w:vAlign w:val="center"/>
          </w:tcPr>
          <w:p w14:paraId="0ECF4176" w14:textId="701EAE5F" w:rsidR="00DB7D53" w:rsidRPr="00C975AC" w:rsidRDefault="00DB7D53" w:rsidP="00DB7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732061">
              <w:rPr>
                <w:sz w:val="21"/>
                <w:szCs w:val="21"/>
                <w:lang w:val="en"/>
              </w:rPr>
              <w:t>+211 912 300 475/ +211 924 840 200</w:t>
            </w:r>
          </w:p>
        </w:tc>
        <w:tc>
          <w:tcPr>
            <w:tcW w:w="3587" w:type="dxa"/>
            <w:vAlign w:val="center"/>
          </w:tcPr>
          <w:p w14:paraId="400F02A4" w14:textId="109FA473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732061">
              <w:rPr>
                <w:sz w:val="21"/>
                <w:szCs w:val="21"/>
                <w:lang w:val="en"/>
              </w:rPr>
              <w:t>jose.castro@wfp.org</w:t>
            </w:r>
            <w:r>
              <w:rPr>
                <w:sz w:val="21"/>
                <w:szCs w:val="21"/>
                <w:lang w:val="en"/>
              </w:rPr>
              <w:t>;</w:t>
            </w:r>
          </w:p>
        </w:tc>
      </w:tr>
      <w:tr w:rsidR="00DB7D53" w:rsidRPr="00C975AC" w14:paraId="3DCEA8DC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2BEB67F3" w14:textId="77777777" w:rsidR="00DB7D53" w:rsidRPr="00C975AC" w:rsidRDefault="00DB7D53" w:rsidP="00DB7D53">
            <w:pPr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00FF8E4D" w14:textId="2A5DD77D" w:rsidR="00DB7D53" w:rsidRPr="00C975AC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Radio Room</w:t>
            </w:r>
          </w:p>
        </w:tc>
        <w:tc>
          <w:tcPr>
            <w:tcW w:w="3717" w:type="dxa"/>
            <w:vAlign w:val="center"/>
          </w:tcPr>
          <w:p w14:paraId="15EBE8E8" w14:textId="77777777" w:rsidR="00DB7D53" w:rsidRPr="00C975AC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Radio Room</w:t>
            </w:r>
          </w:p>
          <w:p w14:paraId="6702DC37" w14:textId="1652B9C4" w:rsidR="00DB7D53" w:rsidRPr="00C975AC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</w:rPr>
              <w:t>HF Call sign: SJF2, VHF Call sign: JF BASE 2</w:t>
            </w:r>
          </w:p>
        </w:tc>
        <w:tc>
          <w:tcPr>
            <w:tcW w:w="3654" w:type="dxa"/>
            <w:vAlign w:val="center"/>
          </w:tcPr>
          <w:p w14:paraId="08A77A3F" w14:textId="047C60A5" w:rsidR="00DB7D53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8D04B8">
              <w:rPr>
                <w:sz w:val="21"/>
                <w:szCs w:val="21"/>
                <w:lang w:val="en"/>
              </w:rPr>
              <w:t>+211922292828</w:t>
            </w:r>
            <w:r>
              <w:rPr>
                <w:sz w:val="21"/>
                <w:szCs w:val="21"/>
                <w:lang w:val="en"/>
              </w:rPr>
              <w:t xml:space="preserve">/ </w:t>
            </w:r>
            <w:r w:rsidRPr="008D04B8">
              <w:rPr>
                <w:sz w:val="21"/>
                <w:szCs w:val="21"/>
                <w:lang w:val="en"/>
              </w:rPr>
              <w:t>+211912804154</w:t>
            </w:r>
          </w:p>
          <w:p w14:paraId="32F774FC" w14:textId="7A40529A" w:rsidR="00DB7D53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+211 920 403 219</w:t>
            </w:r>
            <w:r>
              <w:rPr>
                <w:sz w:val="21"/>
                <w:szCs w:val="21"/>
                <w:lang w:val="en"/>
              </w:rPr>
              <w:t xml:space="preserve"> / </w:t>
            </w:r>
            <w:r w:rsidRPr="00C975AC">
              <w:rPr>
                <w:sz w:val="21"/>
                <w:szCs w:val="21"/>
                <w:lang w:val="en"/>
              </w:rPr>
              <w:t xml:space="preserve">+211 922 465 692 </w:t>
            </w:r>
          </w:p>
          <w:p w14:paraId="5A4FA609" w14:textId="4E44372E" w:rsidR="00DB7D53" w:rsidRPr="00C975AC" w:rsidRDefault="00233370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+211 912 380 160</w:t>
            </w:r>
            <w:r w:rsidR="00D036E3">
              <w:rPr>
                <w:sz w:val="21"/>
                <w:szCs w:val="21"/>
                <w:lang w:val="en"/>
              </w:rPr>
              <w:t>/</w:t>
            </w:r>
            <w:r w:rsidR="00DB7D53" w:rsidRPr="00C975AC">
              <w:rPr>
                <w:sz w:val="21"/>
                <w:szCs w:val="21"/>
                <w:lang w:val="en"/>
              </w:rPr>
              <w:t xml:space="preserve">+88 216 </w:t>
            </w:r>
            <w:r>
              <w:rPr>
                <w:sz w:val="21"/>
                <w:szCs w:val="21"/>
                <w:lang w:val="en"/>
              </w:rPr>
              <w:t>211</w:t>
            </w:r>
            <w:r w:rsidR="00DB7D53" w:rsidRPr="00C975AC">
              <w:rPr>
                <w:sz w:val="21"/>
                <w:szCs w:val="21"/>
                <w:lang w:val="en"/>
              </w:rPr>
              <w:t xml:space="preserve"> </w:t>
            </w:r>
            <w:r>
              <w:rPr>
                <w:sz w:val="21"/>
                <w:szCs w:val="21"/>
                <w:lang w:val="en"/>
              </w:rPr>
              <w:t>11138</w:t>
            </w:r>
          </w:p>
          <w:p w14:paraId="73C70551" w14:textId="3CA193D7" w:rsidR="00DB7D53" w:rsidRPr="00C975AC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</w:rPr>
              <w:t xml:space="preserve">VSAT: 1369-4400, </w:t>
            </w:r>
            <w:r>
              <w:rPr>
                <w:sz w:val="21"/>
                <w:szCs w:val="21"/>
              </w:rPr>
              <w:t xml:space="preserve">1369 </w:t>
            </w:r>
            <w:r w:rsidRPr="00C975AC">
              <w:rPr>
                <w:sz w:val="21"/>
                <w:szCs w:val="21"/>
              </w:rPr>
              <w:t>4429</w:t>
            </w:r>
          </w:p>
        </w:tc>
        <w:tc>
          <w:tcPr>
            <w:tcW w:w="3587" w:type="dxa"/>
            <w:vAlign w:val="center"/>
          </w:tcPr>
          <w:p w14:paraId="3523E9D7" w14:textId="3D9C0086" w:rsidR="00DB7D53" w:rsidRPr="00C975AC" w:rsidRDefault="00DB7D53" w:rsidP="00DB7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 xml:space="preserve">unhasjuba.radioroom@wfp.org </w:t>
            </w:r>
            <w:r w:rsidRPr="00C975AC">
              <w:rPr>
                <w:sz w:val="21"/>
                <w:szCs w:val="21"/>
                <w:lang w:val="en"/>
              </w:rPr>
              <w:br/>
              <w:t>(same as Skype)</w:t>
            </w:r>
          </w:p>
        </w:tc>
      </w:tr>
      <w:tr w:rsidR="001C61AB" w:rsidRPr="00C975AC" w14:paraId="78C1BCC5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 w:val="restart"/>
            <w:vAlign w:val="center"/>
          </w:tcPr>
          <w:p w14:paraId="0B314E7F" w14:textId="2472797E" w:rsidR="001C61AB" w:rsidRPr="00C975AC" w:rsidRDefault="001C61AB" w:rsidP="001C61AB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  <w:r w:rsidRPr="00C975AC">
              <w:rPr>
                <w:b w:val="0"/>
                <w:sz w:val="21"/>
                <w:szCs w:val="21"/>
                <w:lang w:val="en"/>
              </w:rPr>
              <w:t>UNDSS</w:t>
            </w:r>
          </w:p>
        </w:tc>
        <w:tc>
          <w:tcPr>
            <w:tcW w:w="2198" w:type="dxa"/>
            <w:vAlign w:val="center"/>
          </w:tcPr>
          <w:p w14:paraId="7D9D17FA" w14:textId="36D9085C" w:rsidR="001C61AB" w:rsidRPr="00C975AC" w:rsidRDefault="001C61AB" w:rsidP="001C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 xml:space="preserve"> </w:t>
            </w:r>
            <w:r>
              <w:rPr>
                <w:sz w:val="21"/>
                <w:szCs w:val="21"/>
                <w:lang w:val="en"/>
              </w:rPr>
              <w:t xml:space="preserve">Nikolay </w:t>
            </w:r>
            <w:proofErr w:type="spellStart"/>
            <w:r>
              <w:rPr>
                <w:sz w:val="21"/>
                <w:szCs w:val="21"/>
                <w:lang w:val="en"/>
              </w:rPr>
              <w:t>Kovalev</w:t>
            </w:r>
            <w:proofErr w:type="spellEnd"/>
          </w:p>
        </w:tc>
        <w:tc>
          <w:tcPr>
            <w:tcW w:w="3717" w:type="dxa"/>
            <w:vAlign w:val="center"/>
          </w:tcPr>
          <w:p w14:paraId="2C64CE15" w14:textId="77777777" w:rsidR="001C61AB" w:rsidRDefault="001C61AB" w:rsidP="001C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Chief Security Officer</w:t>
            </w:r>
          </w:p>
          <w:p w14:paraId="660A6062" w14:textId="3242B88C" w:rsidR="001C61AB" w:rsidRPr="00C975AC" w:rsidRDefault="001C61AB" w:rsidP="001C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Principal Security Adviser</w:t>
            </w:r>
            <w:r>
              <w:rPr>
                <w:sz w:val="21"/>
                <w:szCs w:val="21"/>
                <w:lang w:val="en"/>
              </w:rPr>
              <w:t xml:space="preserve"> (OIC)</w:t>
            </w:r>
          </w:p>
        </w:tc>
        <w:tc>
          <w:tcPr>
            <w:tcW w:w="3654" w:type="dxa"/>
            <w:vAlign w:val="center"/>
          </w:tcPr>
          <w:p w14:paraId="0EADDAB8" w14:textId="26EABD5E" w:rsidR="001C61AB" w:rsidRPr="00C975AC" w:rsidRDefault="001C61AB" w:rsidP="001C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</w:t>
            </w:r>
            <w:r>
              <w:rPr>
                <w:sz w:val="21"/>
                <w:szCs w:val="21"/>
                <w:lang w:val="en"/>
              </w:rPr>
              <w:t xml:space="preserve"> 912172668</w:t>
            </w:r>
          </w:p>
        </w:tc>
        <w:tc>
          <w:tcPr>
            <w:tcW w:w="3587" w:type="dxa"/>
            <w:vAlign w:val="center"/>
          </w:tcPr>
          <w:p w14:paraId="3EAC72ED" w14:textId="5252B353" w:rsidR="001C61AB" w:rsidRPr="00C975AC" w:rsidRDefault="001C61AB" w:rsidP="001C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de-DE"/>
              </w:rPr>
              <w:t>kovalev@un.org;</w:t>
            </w:r>
          </w:p>
        </w:tc>
      </w:tr>
      <w:tr w:rsidR="001C61AB" w:rsidRPr="00C975AC" w14:paraId="1C9276CB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3B3C352B" w14:textId="77777777" w:rsidR="001C61AB" w:rsidRPr="00C975AC" w:rsidRDefault="001C61AB" w:rsidP="001C61AB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0FD073AA" w14:textId="7A44164B" w:rsidR="001C61AB" w:rsidRPr="00E26A5B" w:rsidRDefault="001C61AB" w:rsidP="001C61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 xml:space="preserve"> </w:t>
            </w:r>
            <w:r w:rsidRPr="00D810B6">
              <w:rPr>
                <w:sz w:val="21"/>
                <w:szCs w:val="21"/>
                <w:lang w:val="en"/>
              </w:rPr>
              <w:t xml:space="preserve">Fernando </w:t>
            </w:r>
            <w:proofErr w:type="spellStart"/>
            <w:r w:rsidRPr="00D810B6">
              <w:rPr>
                <w:sz w:val="21"/>
                <w:szCs w:val="21"/>
                <w:lang w:val="en"/>
              </w:rPr>
              <w:t>García</w:t>
            </w:r>
            <w:proofErr w:type="spellEnd"/>
            <w:r w:rsidRPr="00D810B6">
              <w:rPr>
                <w:sz w:val="21"/>
                <w:szCs w:val="21"/>
                <w:lang w:val="en"/>
              </w:rPr>
              <w:t xml:space="preserve"> </w:t>
            </w:r>
            <w:proofErr w:type="spellStart"/>
            <w:r w:rsidRPr="00D810B6">
              <w:rPr>
                <w:sz w:val="21"/>
                <w:szCs w:val="21"/>
                <w:lang w:val="en"/>
              </w:rPr>
              <w:t>López</w:t>
            </w:r>
            <w:proofErr w:type="spellEnd"/>
          </w:p>
        </w:tc>
        <w:tc>
          <w:tcPr>
            <w:tcW w:w="3717" w:type="dxa"/>
            <w:vAlign w:val="center"/>
          </w:tcPr>
          <w:p w14:paraId="718E04D1" w14:textId="39432163" w:rsidR="001C61AB" w:rsidRPr="00C975AC" w:rsidRDefault="001C61AB" w:rsidP="001C61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Chief of Operations</w:t>
            </w:r>
          </w:p>
        </w:tc>
        <w:tc>
          <w:tcPr>
            <w:tcW w:w="3654" w:type="dxa"/>
            <w:vAlign w:val="center"/>
          </w:tcPr>
          <w:p w14:paraId="4AF1E758" w14:textId="710080F2" w:rsidR="001C61AB" w:rsidRPr="00C975AC" w:rsidRDefault="001C61AB" w:rsidP="001C61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</w:t>
            </w:r>
            <w:r w:rsidRPr="00D810B6">
              <w:rPr>
                <w:sz w:val="21"/>
                <w:szCs w:val="21"/>
                <w:lang w:val="en"/>
              </w:rPr>
              <w:t>+211 922777781</w:t>
            </w:r>
          </w:p>
        </w:tc>
        <w:tc>
          <w:tcPr>
            <w:tcW w:w="3587" w:type="dxa"/>
            <w:vAlign w:val="center"/>
          </w:tcPr>
          <w:p w14:paraId="60C8E91D" w14:textId="77777777" w:rsidR="001C61AB" w:rsidRPr="007B633E" w:rsidRDefault="001C61AB" w:rsidP="001C6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7B633E">
              <w:rPr>
                <w:sz w:val="21"/>
                <w:szCs w:val="21"/>
                <w:lang w:val="en"/>
              </w:rPr>
              <w:t>fernando.garcialopez@un.org;</w:t>
            </w:r>
          </w:p>
          <w:p w14:paraId="3D4509B7" w14:textId="3B5FAEFD" w:rsidR="001C61AB" w:rsidRPr="00C975AC" w:rsidRDefault="001C61AB" w:rsidP="001C61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</w:p>
        </w:tc>
      </w:tr>
      <w:tr w:rsidR="001C61AB" w:rsidRPr="00C975AC" w14:paraId="522AD654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466C9A3B" w14:textId="77777777" w:rsidR="001C61AB" w:rsidRPr="00C975AC" w:rsidRDefault="001C61AB" w:rsidP="001C61AB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4F65AD03" w14:textId="30667920" w:rsidR="001C61AB" w:rsidRPr="00E26A5B" w:rsidRDefault="001C61AB" w:rsidP="001C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>
              <w:rPr>
                <w:sz w:val="21"/>
                <w:szCs w:val="21"/>
                <w:lang w:val="en"/>
              </w:rPr>
              <w:t>Essien</w:t>
            </w:r>
            <w:proofErr w:type="spellEnd"/>
            <w:r>
              <w:rPr>
                <w:sz w:val="21"/>
                <w:szCs w:val="21"/>
                <w:lang w:val="en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"/>
              </w:rPr>
              <w:t>Idim</w:t>
            </w:r>
            <w:proofErr w:type="spellEnd"/>
          </w:p>
        </w:tc>
        <w:tc>
          <w:tcPr>
            <w:tcW w:w="3717" w:type="dxa"/>
            <w:vAlign w:val="center"/>
          </w:tcPr>
          <w:p w14:paraId="0768C43B" w14:textId="7E1775AA" w:rsidR="001C61AB" w:rsidRPr="00C975AC" w:rsidRDefault="001C61AB" w:rsidP="001C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Deputy Chief of Operation</w:t>
            </w:r>
          </w:p>
        </w:tc>
        <w:tc>
          <w:tcPr>
            <w:tcW w:w="3654" w:type="dxa"/>
            <w:vAlign w:val="center"/>
          </w:tcPr>
          <w:p w14:paraId="293390E6" w14:textId="77777777" w:rsidR="001C61AB" w:rsidRPr="00D810B6" w:rsidRDefault="001C61AB" w:rsidP="001C6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D810B6">
              <w:rPr>
                <w:sz w:val="21"/>
                <w:szCs w:val="21"/>
                <w:lang w:val="en"/>
              </w:rPr>
              <w:t>+211912301339</w:t>
            </w:r>
          </w:p>
          <w:p w14:paraId="0AAB354B" w14:textId="3A4A8F56" w:rsidR="001C61AB" w:rsidRPr="00C975AC" w:rsidRDefault="001C61AB" w:rsidP="001C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D810B6">
              <w:rPr>
                <w:sz w:val="21"/>
                <w:szCs w:val="21"/>
                <w:lang w:val="en"/>
              </w:rPr>
              <w:t xml:space="preserve"> +211922777767</w:t>
            </w:r>
          </w:p>
        </w:tc>
        <w:tc>
          <w:tcPr>
            <w:tcW w:w="3587" w:type="dxa"/>
            <w:vAlign w:val="center"/>
          </w:tcPr>
          <w:p w14:paraId="6528329E" w14:textId="46A62686" w:rsidR="001C61AB" w:rsidRPr="00C975AC" w:rsidRDefault="001C61AB" w:rsidP="001C61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D810B6">
              <w:rPr>
                <w:sz w:val="21"/>
                <w:szCs w:val="21"/>
                <w:lang w:val="en"/>
              </w:rPr>
              <w:t>idime@un.org</w:t>
            </w:r>
            <w:r>
              <w:rPr>
                <w:sz w:val="21"/>
                <w:szCs w:val="21"/>
                <w:lang w:val="en"/>
              </w:rPr>
              <w:t>;</w:t>
            </w:r>
          </w:p>
        </w:tc>
      </w:tr>
      <w:tr w:rsidR="001B2490" w:rsidRPr="00C975AC" w14:paraId="5393C6F2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4C2FC75B" w14:textId="77777777" w:rsidR="001B2490" w:rsidRPr="00C975AC" w:rsidRDefault="001B2490" w:rsidP="001B2490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5FFFC952" w14:textId="07217CE1" w:rsidR="001B2490" w:rsidRPr="00C975AC" w:rsidRDefault="001B2490" w:rsidP="001B24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>
              <w:rPr>
                <w:sz w:val="21"/>
                <w:szCs w:val="21"/>
                <w:lang w:val="en"/>
              </w:rPr>
              <w:t>Keshia</w:t>
            </w:r>
            <w:proofErr w:type="spellEnd"/>
            <w:r>
              <w:rPr>
                <w:sz w:val="21"/>
                <w:szCs w:val="21"/>
                <w:lang w:val="en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"/>
              </w:rPr>
              <w:t>Oyelayo</w:t>
            </w:r>
            <w:proofErr w:type="spellEnd"/>
          </w:p>
        </w:tc>
        <w:tc>
          <w:tcPr>
            <w:tcW w:w="3717" w:type="dxa"/>
            <w:vAlign w:val="center"/>
          </w:tcPr>
          <w:p w14:paraId="0A6942D6" w14:textId="32CD201F" w:rsidR="001B2490" w:rsidRPr="00C975AC" w:rsidRDefault="001B2490" w:rsidP="001B24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Security</w:t>
            </w:r>
            <w:r>
              <w:rPr>
                <w:sz w:val="21"/>
                <w:szCs w:val="21"/>
                <w:lang w:val="en"/>
              </w:rPr>
              <w:t xml:space="preserve"> Coordination</w:t>
            </w:r>
            <w:r w:rsidRPr="00C975AC">
              <w:rPr>
                <w:sz w:val="21"/>
                <w:szCs w:val="21"/>
                <w:lang w:val="en"/>
              </w:rPr>
              <w:t xml:space="preserve"> Officer in OCHA</w:t>
            </w:r>
          </w:p>
        </w:tc>
        <w:tc>
          <w:tcPr>
            <w:tcW w:w="3654" w:type="dxa"/>
            <w:vAlign w:val="center"/>
          </w:tcPr>
          <w:p w14:paraId="72DB31C4" w14:textId="3BEB8604" w:rsidR="001B2490" w:rsidRPr="00C975AC" w:rsidRDefault="001B2490" w:rsidP="001B24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011A5">
              <w:rPr>
                <w:sz w:val="21"/>
                <w:szCs w:val="21"/>
                <w:lang w:val="en"/>
              </w:rPr>
              <w:t>+211 929693154</w:t>
            </w:r>
          </w:p>
        </w:tc>
        <w:tc>
          <w:tcPr>
            <w:tcW w:w="3587" w:type="dxa"/>
            <w:vAlign w:val="center"/>
          </w:tcPr>
          <w:p w14:paraId="5E112A61" w14:textId="55296B75" w:rsidR="001B2490" w:rsidRPr="00C975AC" w:rsidRDefault="001B2490" w:rsidP="001B249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de-DE"/>
              </w:rPr>
              <w:t>oyelayo@un.org;</w:t>
            </w:r>
          </w:p>
        </w:tc>
      </w:tr>
      <w:tr w:rsidR="006F41D0" w:rsidRPr="00C975AC" w14:paraId="52E2B6E0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3FDAAACC" w14:textId="77777777" w:rsidR="006F41D0" w:rsidRPr="00C975AC" w:rsidRDefault="006F41D0" w:rsidP="006F41D0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42D72136" w14:textId="3CDD68F1" w:rsidR="006F41D0" w:rsidRPr="00C975AC" w:rsidRDefault="006F41D0" w:rsidP="006F41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proofErr w:type="spellStart"/>
            <w:r w:rsidRPr="00C011A5">
              <w:rPr>
                <w:sz w:val="21"/>
                <w:szCs w:val="21"/>
                <w:lang w:val="en"/>
              </w:rPr>
              <w:t>Kazi</w:t>
            </w:r>
            <w:proofErr w:type="spellEnd"/>
            <w:r w:rsidRPr="00C011A5">
              <w:rPr>
                <w:sz w:val="21"/>
                <w:szCs w:val="21"/>
                <w:lang w:val="en"/>
              </w:rPr>
              <w:t xml:space="preserve"> Elias Hossain</w:t>
            </w:r>
          </w:p>
        </w:tc>
        <w:tc>
          <w:tcPr>
            <w:tcW w:w="3717" w:type="dxa"/>
            <w:vAlign w:val="center"/>
          </w:tcPr>
          <w:p w14:paraId="425CBD57" w14:textId="18AF8B2F" w:rsidR="006F41D0" w:rsidRPr="00C975AC" w:rsidRDefault="006F41D0" w:rsidP="006F41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Security Officer in OCHA</w:t>
            </w:r>
          </w:p>
        </w:tc>
        <w:tc>
          <w:tcPr>
            <w:tcW w:w="3654" w:type="dxa"/>
            <w:vAlign w:val="center"/>
          </w:tcPr>
          <w:p w14:paraId="5221EAEF" w14:textId="10D831AE" w:rsidR="006F41D0" w:rsidRPr="00C975AC" w:rsidRDefault="006F41D0" w:rsidP="006F41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+211 921266654</w:t>
            </w:r>
          </w:p>
        </w:tc>
        <w:tc>
          <w:tcPr>
            <w:tcW w:w="3587" w:type="dxa"/>
            <w:vAlign w:val="center"/>
          </w:tcPr>
          <w:p w14:paraId="7A3EB640" w14:textId="216F5760" w:rsidR="006F41D0" w:rsidRPr="00C975AC" w:rsidRDefault="006F41D0" w:rsidP="006F41D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h</w:t>
            </w:r>
            <w:r w:rsidRPr="00C011A5">
              <w:rPr>
                <w:sz w:val="21"/>
                <w:szCs w:val="21"/>
                <w:lang w:val="en"/>
              </w:rPr>
              <w:t>ossain22@un.org</w:t>
            </w:r>
            <w:r>
              <w:rPr>
                <w:sz w:val="21"/>
                <w:szCs w:val="21"/>
                <w:lang w:val="en"/>
              </w:rPr>
              <w:t>;</w:t>
            </w:r>
          </w:p>
        </w:tc>
      </w:tr>
      <w:tr w:rsidR="00DB7D53" w:rsidRPr="00C975AC" w14:paraId="0543CA22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3A40A9C3" w14:textId="77777777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5DBD8098" w14:textId="2B4CB97A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Security Operations Centre</w:t>
            </w:r>
          </w:p>
        </w:tc>
        <w:tc>
          <w:tcPr>
            <w:tcW w:w="3717" w:type="dxa"/>
            <w:vAlign w:val="center"/>
          </w:tcPr>
          <w:p w14:paraId="6090DA16" w14:textId="4952A0D0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Security Operations Centre</w:t>
            </w:r>
          </w:p>
        </w:tc>
        <w:tc>
          <w:tcPr>
            <w:tcW w:w="3654" w:type="dxa"/>
            <w:vAlign w:val="center"/>
          </w:tcPr>
          <w:p w14:paraId="55D55352" w14:textId="77777777" w:rsidR="00DB7D53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>+211 922 777 765</w:t>
            </w:r>
          </w:p>
          <w:p w14:paraId="49FB307E" w14:textId="73EA647A" w:rsidR="00A63418" w:rsidRPr="00C975AC" w:rsidRDefault="00A63418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 xml:space="preserve">211 </w:t>
            </w:r>
            <w:r w:rsidRPr="00C011A5">
              <w:rPr>
                <w:sz w:val="21"/>
                <w:szCs w:val="21"/>
                <w:lang w:val="en"/>
              </w:rPr>
              <w:t>922 7777 85</w:t>
            </w:r>
          </w:p>
        </w:tc>
        <w:tc>
          <w:tcPr>
            <w:tcW w:w="3587" w:type="dxa"/>
            <w:vAlign w:val="center"/>
          </w:tcPr>
          <w:p w14:paraId="4480337B" w14:textId="50A64980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de-DE"/>
              </w:rPr>
              <w:t>soc.southsudan@un.org;</w:t>
            </w:r>
          </w:p>
        </w:tc>
      </w:tr>
      <w:tr w:rsidR="00DB7D53" w:rsidRPr="00C975AC" w14:paraId="3DFD566C" w14:textId="77777777" w:rsidTr="0071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 w:val="restart"/>
            <w:vAlign w:val="center"/>
          </w:tcPr>
          <w:p w14:paraId="714BB9E7" w14:textId="72CBCB19" w:rsidR="00DB7D53" w:rsidRPr="00C975AC" w:rsidRDefault="00DB7D53" w:rsidP="00DB7D53">
            <w:pPr>
              <w:spacing w:line="276" w:lineRule="auto"/>
              <w:rPr>
                <w:b w:val="0"/>
                <w:sz w:val="21"/>
                <w:szCs w:val="21"/>
                <w:lang w:val="en"/>
              </w:rPr>
            </w:pPr>
            <w:r w:rsidRPr="00C975AC">
              <w:rPr>
                <w:b w:val="0"/>
                <w:sz w:val="21"/>
                <w:szCs w:val="21"/>
                <w:lang w:val="en"/>
              </w:rPr>
              <w:t>NGO Forum</w:t>
            </w:r>
          </w:p>
        </w:tc>
        <w:tc>
          <w:tcPr>
            <w:tcW w:w="2198" w:type="dxa"/>
            <w:vAlign w:val="center"/>
          </w:tcPr>
          <w:p w14:paraId="0127D838" w14:textId="0D2C4463" w:rsidR="00DB7D53" w:rsidRPr="00E26A5B" w:rsidRDefault="00FC3DB1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highlight w:val="yellow"/>
                <w:lang w:val="en"/>
              </w:rPr>
            </w:pPr>
            <w:r w:rsidRPr="00FC3DB1">
              <w:rPr>
                <w:sz w:val="21"/>
                <w:szCs w:val="21"/>
                <w:lang w:val="en"/>
              </w:rPr>
              <w:t>Raza Khan</w:t>
            </w:r>
          </w:p>
        </w:tc>
        <w:tc>
          <w:tcPr>
            <w:tcW w:w="3717" w:type="dxa"/>
            <w:vAlign w:val="center"/>
          </w:tcPr>
          <w:p w14:paraId="428AE622" w14:textId="703046E0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 xml:space="preserve">Security </w:t>
            </w:r>
            <w:r w:rsidR="008A6B43">
              <w:rPr>
                <w:sz w:val="21"/>
                <w:szCs w:val="21"/>
                <w:lang w:val="en"/>
              </w:rPr>
              <w:t>Advisor</w:t>
            </w:r>
          </w:p>
        </w:tc>
        <w:tc>
          <w:tcPr>
            <w:tcW w:w="3654" w:type="dxa"/>
            <w:vAlign w:val="center"/>
          </w:tcPr>
          <w:p w14:paraId="709E9536" w14:textId="4E8FD3E4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+211 925 229 259</w:t>
            </w:r>
            <w:r w:rsidR="008A6B43">
              <w:rPr>
                <w:sz w:val="21"/>
                <w:szCs w:val="21"/>
                <w:lang w:val="en"/>
              </w:rPr>
              <w:t xml:space="preserve">/ </w:t>
            </w:r>
            <w:r w:rsidR="008366A4">
              <w:rPr>
                <w:sz w:val="21"/>
                <w:szCs w:val="21"/>
                <w:lang w:val="en"/>
              </w:rPr>
              <w:t>+211918223192</w:t>
            </w:r>
          </w:p>
        </w:tc>
        <w:tc>
          <w:tcPr>
            <w:tcW w:w="3587" w:type="dxa"/>
            <w:vAlign w:val="center"/>
          </w:tcPr>
          <w:p w14:paraId="0ECF33A7" w14:textId="4FD0AAD5" w:rsidR="00DB7D53" w:rsidRPr="00C975AC" w:rsidRDefault="00DB7D53" w:rsidP="00DB7D5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s-ES"/>
              </w:rPr>
              <w:t xml:space="preserve">security@southsudanngoforum.org; </w:t>
            </w:r>
          </w:p>
        </w:tc>
      </w:tr>
      <w:tr w:rsidR="00DB7D53" w:rsidRPr="00C975AC" w14:paraId="4637B0B5" w14:textId="77777777" w:rsidTr="0071555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vAlign w:val="center"/>
          </w:tcPr>
          <w:p w14:paraId="6C0737AE" w14:textId="77777777" w:rsidR="00DB7D53" w:rsidRPr="00C975AC" w:rsidRDefault="00DB7D53" w:rsidP="00DB7D53">
            <w:pPr>
              <w:spacing w:line="276" w:lineRule="auto"/>
              <w:rPr>
                <w:sz w:val="21"/>
                <w:szCs w:val="21"/>
                <w:lang w:val="en"/>
              </w:rPr>
            </w:pPr>
          </w:p>
        </w:tc>
        <w:tc>
          <w:tcPr>
            <w:tcW w:w="2198" w:type="dxa"/>
            <w:vAlign w:val="center"/>
          </w:tcPr>
          <w:p w14:paraId="6BF00BF0" w14:textId="338EDD82" w:rsidR="00DB7D53" w:rsidRPr="00C975AC" w:rsidRDefault="008A6B4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>
              <w:rPr>
                <w:sz w:val="21"/>
                <w:szCs w:val="21"/>
                <w:lang w:val="en"/>
              </w:rPr>
              <w:t xml:space="preserve">Thomas </w:t>
            </w:r>
            <w:proofErr w:type="spellStart"/>
            <w:r>
              <w:rPr>
                <w:sz w:val="21"/>
                <w:szCs w:val="21"/>
                <w:lang w:val="en"/>
              </w:rPr>
              <w:t>Hedd</w:t>
            </w:r>
            <w:proofErr w:type="spellEnd"/>
          </w:p>
        </w:tc>
        <w:tc>
          <w:tcPr>
            <w:tcW w:w="3717" w:type="dxa"/>
            <w:vAlign w:val="center"/>
          </w:tcPr>
          <w:p w14:paraId="7CA44906" w14:textId="6341D278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 xml:space="preserve">Deputy Security </w:t>
            </w:r>
            <w:r w:rsidR="008A6B43">
              <w:rPr>
                <w:sz w:val="21"/>
                <w:szCs w:val="21"/>
                <w:lang w:val="en"/>
              </w:rPr>
              <w:t>Advisor</w:t>
            </w:r>
            <w:r w:rsidRPr="00C975AC">
              <w:rPr>
                <w:sz w:val="21"/>
                <w:szCs w:val="21"/>
                <w:lang w:val="en"/>
              </w:rPr>
              <w:t xml:space="preserve">  </w:t>
            </w:r>
          </w:p>
        </w:tc>
        <w:tc>
          <w:tcPr>
            <w:tcW w:w="3654" w:type="dxa"/>
            <w:vAlign w:val="center"/>
          </w:tcPr>
          <w:p w14:paraId="7306EE98" w14:textId="36511522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n"/>
              </w:rPr>
              <w:t>+211 926 975 652</w:t>
            </w:r>
            <w:r>
              <w:rPr>
                <w:sz w:val="21"/>
                <w:szCs w:val="21"/>
                <w:lang w:val="en"/>
              </w:rPr>
              <w:t xml:space="preserve">/ </w:t>
            </w:r>
            <w:r w:rsidRPr="00C975AC">
              <w:rPr>
                <w:sz w:val="21"/>
                <w:szCs w:val="21"/>
                <w:lang w:val="en"/>
              </w:rPr>
              <w:t>+211 913 029 104</w:t>
            </w:r>
          </w:p>
        </w:tc>
        <w:tc>
          <w:tcPr>
            <w:tcW w:w="3587" w:type="dxa"/>
            <w:vAlign w:val="center"/>
          </w:tcPr>
          <w:p w14:paraId="6BFC3986" w14:textId="1FEF7062" w:rsidR="00DB7D53" w:rsidRPr="00C975AC" w:rsidRDefault="00DB7D53" w:rsidP="00DB7D5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"/>
              </w:rPr>
            </w:pPr>
            <w:r w:rsidRPr="00C975AC">
              <w:rPr>
                <w:sz w:val="21"/>
                <w:szCs w:val="21"/>
                <w:lang w:val="es-ES"/>
              </w:rPr>
              <w:t>dep-security@southsudanngoforum.org;</w:t>
            </w:r>
          </w:p>
        </w:tc>
      </w:tr>
    </w:tbl>
    <w:p w14:paraId="05258394" w14:textId="77777777" w:rsidR="00E44B87" w:rsidRPr="00693113" w:rsidRDefault="00E44B87" w:rsidP="009B7674">
      <w:pPr>
        <w:spacing w:after="0"/>
        <w:rPr>
          <w:lang w:val="en"/>
        </w:rPr>
      </w:pPr>
    </w:p>
    <w:sectPr w:rsidR="00E44B87" w:rsidRPr="00693113" w:rsidSect="00A23754">
      <w:headerReference w:type="default" r:id="rId14"/>
      <w:pgSz w:w="15840" w:h="12240" w:orient="landscape"/>
      <w:pgMar w:top="720" w:right="720" w:bottom="45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9FDDC" w14:textId="77777777" w:rsidR="00956E25" w:rsidRDefault="00956E25" w:rsidP="00693113">
      <w:pPr>
        <w:spacing w:after="0" w:line="240" w:lineRule="auto"/>
      </w:pPr>
      <w:r>
        <w:separator/>
      </w:r>
    </w:p>
  </w:endnote>
  <w:endnote w:type="continuationSeparator" w:id="0">
    <w:p w14:paraId="7D45C3C4" w14:textId="77777777" w:rsidR="00956E25" w:rsidRDefault="00956E25" w:rsidP="00693113">
      <w:pPr>
        <w:spacing w:after="0" w:line="240" w:lineRule="auto"/>
      </w:pPr>
      <w:r>
        <w:continuationSeparator/>
      </w:r>
    </w:p>
  </w:endnote>
  <w:endnote w:type="continuationNotice" w:id="1">
    <w:p w14:paraId="1E5D99D6" w14:textId="77777777" w:rsidR="00956E25" w:rsidRDefault="00956E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FB2EF" w14:textId="77777777" w:rsidR="00956E25" w:rsidRDefault="00956E25" w:rsidP="00693113">
      <w:pPr>
        <w:spacing w:after="0" w:line="240" w:lineRule="auto"/>
      </w:pPr>
      <w:r>
        <w:separator/>
      </w:r>
    </w:p>
  </w:footnote>
  <w:footnote w:type="continuationSeparator" w:id="0">
    <w:p w14:paraId="7ACA2FDF" w14:textId="77777777" w:rsidR="00956E25" w:rsidRDefault="00956E25" w:rsidP="00693113">
      <w:pPr>
        <w:spacing w:after="0" w:line="240" w:lineRule="auto"/>
      </w:pPr>
      <w:r>
        <w:continuationSeparator/>
      </w:r>
    </w:p>
  </w:footnote>
  <w:footnote w:type="continuationNotice" w:id="1">
    <w:p w14:paraId="1C03E437" w14:textId="77777777" w:rsidR="00956E25" w:rsidRDefault="00956E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CE988" w14:textId="0D8FC1C4" w:rsidR="00A23754" w:rsidRPr="00A23754" w:rsidRDefault="00693113" w:rsidP="00A23754">
    <w:pPr>
      <w:pStyle w:val="Heading1"/>
      <w:jc w:val="center"/>
      <w:rPr>
        <w:rFonts w:asciiTheme="minorHAnsi" w:hAnsiTheme="minorHAnsi"/>
        <w:color w:val="808080" w:themeColor="background1" w:themeShade="80"/>
        <w:sz w:val="24"/>
        <w:szCs w:val="24"/>
      </w:rPr>
    </w:pPr>
    <w:r w:rsidRPr="00A23754">
      <w:rPr>
        <w:rFonts w:asciiTheme="minorHAnsi" w:hAnsiTheme="minorHAnsi"/>
        <w:sz w:val="28"/>
        <w:szCs w:val="28"/>
      </w:rPr>
      <w:t>South Sudan - Staff Field Relocation Steps</w:t>
    </w:r>
    <w:r w:rsidR="00E65077">
      <w:rPr>
        <w:rFonts w:asciiTheme="minorHAnsi" w:hAnsiTheme="minorHAnsi"/>
        <w:sz w:val="28"/>
        <w:szCs w:val="28"/>
      </w:rPr>
      <w:t xml:space="preserve"> </w:t>
    </w:r>
    <w:r w:rsidRPr="00C47E9B">
      <w:rPr>
        <w:sz w:val="26"/>
        <w:szCs w:val="26"/>
      </w:rPr>
      <w:br/>
    </w:r>
    <w:r w:rsidR="00AF1A95">
      <w:rPr>
        <w:rFonts w:asciiTheme="minorHAnsi" w:hAnsiTheme="minorHAnsi"/>
        <w:color w:val="808080" w:themeColor="background1" w:themeShade="80"/>
        <w:sz w:val="24"/>
        <w:szCs w:val="24"/>
      </w:rPr>
      <w:t>March</w:t>
    </w:r>
    <w:r w:rsidRPr="00693113">
      <w:rPr>
        <w:rFonts w:asciiTheme="minorHAnsi" w:hAnsiTheme="minorHAnsi"/>
        <w:color w:val="808080" w:themeColor="background1" w:themeShade="80"/>
        <w:sz w:val="24"/>
        <w:szCs w:val="24"/>
      </w:rPr>
      <w:t xml:space="preserve"> 20</w:t>
    </w:r>
    <w:r w:rsidR="00E26A5B">
      <w:rPr>
        <w:rFonts w:asciiTheme="minorHAnsi" w:hAnsiTheme="minorHAnsi"/>
        <w:color w:val="808080" w:themeColor="background1" w:themeShade="80"/>
        <w:sz w:val="24"/>
        <w:szCs w:val="24"/>
      </w:rPr>
      <w:t>2</w:t>
    </w:r>
    <w:r w:rsidR="00AF1A95">
      <w:rPr>
        <w:rFonts w:asciiTheme="minorHAnsi" w:hAnsiTheme="minorHAnsi"/>
        <w:color w:val="808080" w:themeColor="background1" w:themeShade="80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65C24"/>
    <w:multiLevelType w:val="hybridMultilevel"/>
    <w:tmpl w:val="7D2C7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005AC"/>
    <w:multiLevelType w:val="hybridMultilevel"/>
    <w:tmpl w:val="02C2351E"/>
    <w:lvl w:ilvl="0" w:tplc="199619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D4B1F"/>
    <w:multiLevelType w:val="hybridMultilevel"/>
    <w:tmpl w:val="F364F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AB6BE7"/>
    <w:multiLevelType w:val="hybridMultilevel"/>
    <w:tmpl w:val="55C85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004B6"/>
    <w:multiLevelType w:val="hybridMultilevel"/>
    <w:tmpl w:val="C424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2E"/>
    <w:rsid w:val="00043630"/>
    <w:rsid w:val="00050721"/>
    <w:rsid w:val="00052A18"/>
    <w:rsid w:val="00067A9C"/>
    <w:rsid w:val="000750F2"/>
    <w:rsid w:val="000A14FD"/>
    <w:rsid w:val="000C48DA"/>
    <w:rsid w:val="000F6193"/>
    <w:rsid w:val="00103B2E"/>
    <w:rsid w:val="00142769"/>
    <w:rsid w:val="00146434"/>
    <w:rsid w:val="001523C6"/>
    <w:rsid w:val="00182F29"/>
    <w:rsid w:val="00192FA2"/>
    <w:rsid w:val="001B2490"/>
    <w:rsid w:val="001C5B4F"/>
    <w:rsid w:val="001C61AB"/>
    <w:rsid w:val="001D25BD"/>
    <w:rsid w:val="0023127C"/>
    <w:rsid w:val="00232B29"/>
    <w:rsid w:val="00233370"/>
    <w:rsid w:val="0027622D"/>
    <w:rsid w:val="002A5520"/>
    <w:rsid w:val="002A5EE7"/>
    <w:rsid w:val="002B086F"/>
    <w:rsid w:val="002D6C0B"/>
    <w:rsid w:val="002E32FD"/>
    <w:rsid w:val="00314D69"/>
    <w:rsid w:val="00366BDE"/>
    <w:rsid w:val="00382538"/>
    <w:rsid w:val="00393FA5"/>
    <w:rsid w:val="003A3E1F"/>
    <w:rsid w:val="003D5939"/>
    <w:rsid w:val="003F0C56"/>
    <w:rsid w:val="004158B0"/>
    <w:rsid w:val="00425D93"/>
    <w:rsid w:val="00427C3C"/>
    <w:rsid w:val="00443660"/>
    <w:rsid w:val="004617FA"/>
    <w:rsid w:val="004B7E2E"/>
    <w:rsid w:val="004C79FA"/>
    <w:rsid w:val="004E0656"/>
    <w:rsid w:val="00501097"/>
    <w:rsid w:val="005074B3"/>
    <w:rsid w:val="00571312"/>
    <w:rsid w:val="005C0D11"/>
    <w:rsid w:val="005C0DE1"/>
    <w:rsid w:val="005D31CA"/>
    <w:rsid w:val="005D4AE3"/>
    <w:rsid w:val="005F2403"/>
    <w:rsid w:val="00613D19"/>
    <w:rsid w:val="006144FB"/>
    <w:rsid w:val="006229CB"/>
    <w:rsid w:val="00630126"/>
    <w:rsid w:val="006746CF"/>
    <w:rsid w:val="00693113"/>
    <w:rsid w:val="006D24D8"/>
    <w:rsid w:val="006D4FEC"/>
    <w:rsid w:val="006E5988"/>
    <w:rsid w:val="006F093E"/>
    <w:rsid w:val="006F41D0"/>
    <w:rsid w:val="00715556"/>
    <w:rsid w:val="00741F22"/>
    <w:rsid w:val="0075321D"/>
    <w:rsid w:val="00772000"/>
    <w:rsid w:val="00792953"/>
    <w:rsid w:val="007A7C98"/>
    <w:rsid w:val="007B633E"/>
    <w:rsid w:val="007C05BA"/>
    <w:rsid w:val="007C6ADC"/>
    <w:rsid w:val="008174E8"/>
    <w:rsid w:val="008366A4"/>
    <w:rsid w:val="00861904"/>
    <w:rsid w:val="008A02D3"/>
    <w:rsid w:val="008A1018"/>
    <w:rsid w:val="008A538C"/>
    <w:rsid w:val="008A6B43"/>
    <w:rsid w:val="008E5F90"/>
    <w:rsid w:val="0092744A"/>
    <w:rsid w:val="009307A7"/>
    <w:rsid w:val="009363BD"/>
    <w:rsid w:val="009555C2"/>
    <w:rsid w:val="00956E25"/>
    <w:rsid w:val="00992893"/>
    <w:rsid w:val="009A56B6"/>
    <w:rsid w:val="009B7674"/>
    <w:rsid w:val="009C134B"/>
    <w:rsid w:val="009D108C"/>
    <w:rsid w:val="009F2363"/>
    <w:rsid w:val="009F77D2"/>
    <w:rsid w:val="00A01274"/>
    <w:rsid w:val="00A0417F"/>
    <w:rsid w:val="00A23565"/>
    <w:rsid w:val="00A23754"/>
    <w:rsid w:val="00A371C5"/>
    <w:rsid w:val="00A4053F"/>
    <w:rsid w:val="00A63418"/>
    <w:rsid w:val="00AC32C8"/>
    <w:rsid w:val="00AC7277"/>
    <w:rsid w:val="00AC7CEB"/>
    <w:rsid w:val="00AD6AF6"/>
    <w:rsid w:val="00AF1A95"/>
    <w:rsid w:val="00B01123"/>
    <w:rsid w:val="00B453A2"/>
    <w:rsid w:val="00B473B7"/>
    <w:rsid w:val="00BF4CE8"/>
    <w:rsid w:val="00C11323"/>
    <w:rsid w:val="00C1553F"/>
    <w:rsid w:val="00C27F80"/>
    <w:rsid w:val="00C4276E"/>
    <w:rsid w:val="00C476A9"/>
    <w:rsid w:val="00C51428"/>
    <w:rsid w:val="00C63F86"/>
    <w:rsid w:val="00C839DC"/>
    <w:rsid w:val="00C975AC"/>
    <w:rsid w:val="00CA492E"/>
    <w:rsid w:val="00CC7514"/>
    <w:rsid w:val="00CD634B"/>
    <w:rsid w:val="00CE14D6"/>
    <w:rsid w:val="00D036E3"/>
    <w:rsid w:val="00DA43FA"/>
    <w:rsid w:val="00DA78C4"/>
    <w:rsid w:val="00DB369E"/>
    <w:rsid w:val="00DB7D53"/>
    <w:rsid w:val="00DE6895"/>
    <w:rsid w:val="00E15D5F"/>
    <w:rsid w:val="00E26A5B"/>
    <w:rsid w:val="00E36B69"/>
    <w:rsid w:val="00E44B87"/>
    <w:rsid w:val="00E53997"/>
    <w:rsid w:val="00E65077"/>
    <w:rsid w:val="00E77F7B"/>
    <w:rsid w:val="00E91C69"/>
    <w:rsid w:val="00EB0744"/>
    <w:rsid w:val="00ED68C6"/>
    <w:rsid w:val="00EE06A6"/>
    <w:rsid w:val="00EE58E6"/>
    <w:rsid w:val="00EF4E28"/>
    <w:rsid w:val="00EF6284"/>
    <w:rsid w:val="00F2687D"/>
    <w:rsid w:val="00F32864"/>
    <w:rsid w:val="00F54079"/>
    <w:rsid w:val="00F623D4"/>
    <w:rsid w:val="00F75E19"/>
    <w:rsid w:val="00F95EC2"/>
    <w:rsid w:val="00FB6F7D"/>
    <w:rsid w:val="00FC0209"/>
    <w:rsid w:val="00FC3DB1"/>
    <w:rsid w:val="00FD3C08"/>
    <w:rsid w:val="00FD67A5"/>
    <w:rsid w:val="00FE7AB0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06D5A"/>
  <w15:docId w15:val="{C9006A82-B0CA-4ABF-B3AE-4831663C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11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0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C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C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C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0C56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A2356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A23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93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13"/>
  </w:style>
  <w:style w:type="paragraph" w:styleId="Footer">
    <w:name w:val="footer"/>
    <w:basedOn w:val="Normal"/>
    <w:link w:val="FooterChar"/>
    <w:uiPriority w:val="99"/>
    <w:unhideWhenUsed/>
    <w:rsid w:val="00693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13"/>
  </w:style>
  <w:style w:type="character" w:customStyle="1" w:styleId="Heading1Char">
    <w:name w:val="Heading 1 Char"/>
    <w:basedOn w:val="DefaultParagraphFont"/>
    <w:link w:val="Heading1"/>
    <w:uiPriority w:val="9"/>
    <w:rsid w:val="006931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dTable4-Accent1">
    <w:name w:val="Grid Table 4 Accent 1"/>
    <w:basedOn w:val="TableNormal"/>
    <w:uiPriority w:val="49"/>
    <w:rsid w:val="00FD3C0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FD3C0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FD3C0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FD3C0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Grid">
    <w:name w:val="Table Grid"/>
    <w:basedOn w:val="TableNormal"/>
    <w:uiPriority w:val="59"/>
    <w:rsid w:val="00E4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1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ssain22@u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yelayo@u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dime@un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55C56FB4DAF4E805EBCB65A421B66" ma:contentTypeVersion="13" ma:contentTypeDescription="Create a new document." ma:contentTypeScope="" ma:versionID="e2eb1d2748ac76b78abb14d20ad37788">
  <xsd:schema xmlns:xsd="http://www.w3.org/2001/XMLSchema" xmlns:xs="http://www.w3.org/2001/XMLSchema" xmlns:p="http://schemas.microsoft.com/office/2006/metadata/properties" xmlns:ns2="89abf3da-08cf-42e7-933d-d6e21771f32d" xmlns:ns3="3bd395f5-4b1d-4ca2-be1f-14a7162cfbfe" targetNamespace="http://schemas.microsoft.com/office/2006/metadata/properties" ma:root="true" ma:fieldsID="89be2871ad74ebff628a6f1782fe82bf" ns2:_="" ns3:_="">
    <xsd:import namespace="89abf3da-08cf-42e7-933d-d6e21771f32d"/>
    <xsd:import namespace="3bd395f5-4b1d-4ca2-be1f-14a7162cf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bf3da-08cf-42e7-933d-d6e21771f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95f5-4b1d-4ca2-be1f-14a7162cf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A6BE-CA48-409B-B32C-F18B38D70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bf3da-08cf-42e7-933d-d6e21771f32d"/>
    <ds:schemaRef ds:uri="3bd395f5-4b1d-4ca2-be1f-14a7162cf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96024-BEA3-4ABD-9818-D99FE1AC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0FBAC-7132-42D6-9471-1D7FAFAB99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99362C-F68D-46EF-B6CC-A1F1530D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Sudan South Guest 2</dc:creator>
  <cp:lastModifiedBy>Security</cp:lastModifiedBy>
  <cp:revision>3</cp:revision>
  <cp:lastPrinted>2022-02-25T10:15:00Z</cp:lastPrinted>
  <dcterms:created xsi:type="dcterms:W3CDTF">2022-03-02T09:14:00Z</dcterms:created>
  <dcterms:modified xsi:type="dcterms:W3CDTF">2022-03-02T09:32:00Z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0x01010042055C56FB4DAF4E805EBCB65A421B66</vt:lpwstr>
  </property>
</Properties>
</file>